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8AE" w:rsidRPr="000A0462" w:rsidRDefault="00646BA5" w:rsidP="008F48AE">
      <w:pPr>
        <w:jc w:val="right"/>
        <w:rPr>
          <w:rFonts w:ascii="Century Gothic" w:hAnsi="Century Gothic" w:cs="Arial"/>
          <w:b/>
        </w:rPr>
      </w:pPr>
      <w:r>
        <w:rPr>
          <w:rFonts w:ascii="Century Gothic" w:hAnsi="Century Gothic" w:cs="Arial"/>
          <w:b/>
        </w:rPr>
        <w:t>OCTAVA</w:t>
      </w:r>
      <w:r w:rsidR="008F48AE" w:rsidRPr="000A0462">
        <w:rPr>
          <w:rFonts w:ascii="Century Gothic" w:hAnsi="Century Gothic" w:cs="Arial"/>
          <w:b/>
        </w:rPr>
        <w:t xml:space="preserve"> SESIÓN ORDINARIA</w:t>
      </w:r>
    </w:p>
    <w:p w:rsidR="008F48AE" w:rsidRPr="000A0462" w:rsidRDefault="008F48AE" w:rsidP="008F48AE">
      <w:pPr>
        <w:jc w:val="right"/>
        <w:rPr>
          <w:rFonts w:ascii="Century Gothic" w:hAnsi="Century Gothic" w:cs="Arial"/>
          <w:b/>
        </w:rPr>
      </w:pPr>
      <w:r w:rsidRPr="000A0462">
        <w:rPr>
          <w:rFonts w:ascii="Century Gothic" w:hAnsi="Century Gothic" w:cs="Arial"/>
          <w:b/>
        </w:rPr>
        <w:t>COMITÉ DIRECTIVO ESTATAL</w:t>
      </w:r>
    </w:p>
    <w:p w:rsidR="008F48AE" w:rsidRPr="000A0462" w:rsidRDefault="00646BA5" w:rsidP="008F48AE">
      <w:pPr>
        <w:jc w:val="right"/>
        <w:rPr>
          <w:rFonts w:ascii="Century Gothic" w:hAnsi="Century Gothic" w:cs="Arial"/>
          <w:b/>
        </w:rPr>
      </w:pPr>
      <w:r>
        <w:rPr>
          <w:rFonts w:ascii="Century Gothic" w:hAnsi="Century Gothic" w:cs="Arial"/>
          <w:b/>
        </w:rPr>
        <w:t>10 DE OCTUBRE</w:t>
      </w:r>
      <w:r w:rsidR="008F48AE" w:rsidRPr="000A0462">
        <w:rPr>
          <w:rFonts w:ascii="Century Gothic" w:hAnsi="Century Gothic" w:cs="Arial"/>
          <w:b/>
        </w:rPr>
        <w:t xml:space="preserve"> DE 2019</w:t>
      </w:r>
    </w:p>
    <w:p w:rsidR="008F48AE" w:rsidRPr="000A0462" w:rsidRDefault="008F48AE" w:rsidP="008F48AE">
      <w:pPr>
        <w:spacing w:after="0" w:line="240" w:lineRule="auto"/>
        <w:jc w:val="both"/>
        <w:rPr>
          <w:rFonts w:ascii="Century Gothic" w:hAnsi="Century Gothic" w:cs="Arial"/>
        </w:rPr>
      </w:pPr>
      <w:r w:rsidRPr="000A0462">
        <w:rPr>
          <w:rFonts w:ascii="Century Gothic" w:hAnsi="Century Gothic" w:cs="Arial"/>
        </w:rPr>
        <w:t>--------------------------------------------------------</w:t>
      </w:r>
      <w:r w:rsidRPr="000A0462">
        <w:rPr>
          <w:rFonts w:ascii="Century Gothic" w:hAnsi="Century Gothic" w:cs="Arial"/>
          <w:b/>
        </w:rPr>
        <w:t xml:space="preserve"> ACTA </w:t>
      </w:r>
      <w:r w:rsidRPr="000A0462">
        <w:rPr>
          <w:rFonts w:ascii="Century Gothic" w:hAnsi="Century Gothic" w:cs="Arial"/>
        </w:rPr>
        <w:t xml:space="preserve">------------------------------------------------------------------------------------------------------------------------------------------------------------------------------- </w:t>
      </w:r>
    </w:p>
    <w:p w:rsidR="008F48AE" w:rsidRPr="000A0462" w:rsidRDefault="008F48AE" w:rsidP="008F48AE">
      <w:pPr>
        <w:spacing w:after="0" w:line="240" w:lineRule="auto"/>
        <w:jc w:val="both"/>
        <w:rPr>
          <w:rFonts w:ascii="Century Gothic" w:hAnsi="Century Gothic" w:cs="Arial"/>
        </w:rPr>
      </w:pPr>
    </w:p>
    <w:p w:rsidR="008F48AE" w:rsidRPr="000A0462" w:rsidRDefault="008F48AE" w:rsidP="008F48AE">
      <w:pPr>
        <w:spacing w:after="0" w:line="240" w:lineRule="auto"/>
        <w:jc w:val="both"/>
        <w:rPr>
          <w:rFonts w:ascii="Century Gothic" w:hAnsi="Century Gothic" w:cs="Arial"/>
        </w:rPr>
      </w:pPr>
      <w:r w:rsidRPr="000A0462">
        <w:rPr>
          <w:rFonts w:ascii="Century Gothic" w:hAnsi="Century Gothic" w:cs="Arial"/>
        </w:rPr>
        <w:t>En la Gua</w:t>
      </w:r>
      <w:r w:rsidR="00646BA5">
        <w:rPr>
          <w:rFonts w:ascii="Century Gothic" w:hAnsi="Century Gothic" w:cs="Arial"/>
        </w:rPr>
        <w:t>dalajara, Jalisco, siendo las 17 horas con 30</w:t>
      </w:r>
      <w:r w:rsidR="00845263">
        <w:rPr>
          <w:rFonts w:ascii="Century Gothic" w:hAnsi="Century Gothic" w:cs="Arial"/>
        </w:rPr>
        <w:t xml:space="preserve"> minutos, del día 10</w:t>
      </w:r>
      <w:r w:rsidRPr="000A0462">
        <w:rPr>
          <w:rFonts w:ascii="Century Gothic" w:hAnsi="Century Gothic" w:cs="Arial"/>
        </w:rPr>
        <w:t xml:space="preserve"> de </w:t>
      </w:r>
      <w:r w:rsidR="00845263">
        <w:rPr>
          <w:rFonts w:ascii="Century Gothic" w:hAnsi="Century Gothic" w:cs="Arial"/>
        </w:rPr>
        <w:t>Octubre</w:t>
      </w:r>
      <w:r w:rsidRPr="000A0462">
        <w:rPr>
          <w:rFonts w:ascii="Century Gothic" w:hAnsi="Century Gothic" w:cs="Arial"/>
        </w:rPr>
        <w:t xml:space="preserve"> de 2019, se reunieron en la sede del Comité Directivo Estatal del Partido Acción Nacional en Jalisco, ubicado en la Calle Vidrio 1604 en la Colonia Americana, en la Ciudad de Guadalajara, Jalisco, los integrantes del Comité Directivo Estatal, según la lista de registro que se adjunta al presente documento que forma parte integrante de la presente acta.</w:t>
      </w:r>
      <w:r>
        <w:rPr>
          <w:rFonts w:ascii="Century Gothic" w:hAnsi="Century Gothic" w:cs="Arial"/>
        </w:rPr>
        <w:t>-------------------------------------------------</w:t>
      </w:r>
    </w:p>
    <w:p w:rsidR="008F48AE" w:rsidRPr="000A0462" w:rsidRDefault="008F48AE" w:rsidP="008F48AE">
      <w:pPr>
        <w:spacing w:after="0" w:line="240" w:lineRule="auto"/>
        <w:jc w:val="both"/>
        <w:rPr>
          <w:rFonts w:ascii="Century Gothic" w:hAnsi="Century Gothic" w:cs="Arial"/>
        </w:rPr>
      </w:pPr>
    </w:p>
    <w:p w:rsidR="008F48AE" w:rsidRPr="000A0462" w:rsidRDefault="008F48AE" w:rsidP="008F48AE">
      <w:pPr>
        <w:spacing w:after="0" w:line="240" w:lineRule="auto"/>
        <w:jc w:val="both"/>
        <w:rPr>
          <w:rFonts w:ascii="Century Gothic" w:hAnsi="Century Gothic" w:cs="Arial"/>
        </w:rPr>
      </w:pPr>
      <w:r w:rsidRPr="000A0462">
        <w:rPr>
          <w:rFonts w:ascii="Century Gothic" w:hAnsi="Century Gothic" w:cs="Arial"/>
        </w:rPr>
        <w:t>La Sesión fue presidida por la Presidenta del Comité Directivo Estatal Maestra María del Pilar Pérez Chavira, quien estuvo asistida por la Lic. María del Rosario Velázquez Hernández, en su carácter de Secretaria General del Comité referido.----------------------------------------------------------------------------------------------------------</w:t>
      </w:r>
      <w:r w:rsidR="00C721F1">
        <w:rPr>
          <w:rFonts w:ascii="Century Gothic" w:hAnsi="Century Gothic" w:cs="Arial"/>
        </w:rPr>
        <w:t>------------</w:t>
      </w:r>
      <w:r w:rsidR="006D3790">
        <w:rPr>
          <w:rFonts w:ascii="Century Gothic" w:hAnsi="Century Gothic" w:cs="Arial"/>
        </w:rPr>
        <w:t>----</w:t>
      </w:r>
    </w:p>
    <w:p w:rsidR="008F48AE" w:rsidRPr="000A0462" w:rsidRDefault="008F48AE" w:rsidP="008F48AE">
      <w:pPr>
        <w:spacing w:after="0" w:line="240" w:lineRule="auto"/>
        <w:jc w:val="both"/>
        <w:rPr>
          <w:rFonts w:ascii="Century Gothic" w:hAnsi="Century Gothic" w:cs="Arial"/>
        </w:rPr>
      </w:pPr>
      <w:r w:rsidRPr="000A0462">
        <w:rPr>
          <w:rFonts w:ascii="Century Gothic" w:hAnsi="Century Gothic" w:cs="Arial"/>
        </w:rPr>
        <w:t xml:space="preserve">Dicho </w:t>
      </w:r>
      <w:r w:rsidR="004748B4">
        <w:rPr>
          <w:rFonts w:ascii="Century Gothic" w:hAnsi="Century Gothic" w:cs="Arial"/>
        </w:rPr>
        <w:t>esto se hace constar que la Octava</w:t>
      </w:r>
      <w:r w:rsidRPr="000A0462">
        <w:rPr>
          <w:rFonts w:ascii="Century Gothic" w:hAnsi="Century Gothic" w:cs="Arial"/>
        </w:rPr>
        <w:t xml:space="preserve"> Sesión Ordinaria del Comité Directivo Estatal del Partido Acción Nacional en Jalisco, se desarrolló previa emisión y publicación de una Convocatoria que contuvo el siguiente: --------------------------------</w:t>
      </w:r>
      <w:r>
        <w:rPr>
          <w:rFonts w:ascii="Century Gothic" w:hAnsi="Century Gothic" w:cs="Arial"/>
        </w:rPr>
        <w:t>------------------------------------------------------------------------------------------------------------------------</w:t>
      </w:r>
    </w:p>
    <w:p w:rsidR="008F48AE" w:rsidRPr="000A0462" w:rsidRDefault="008F48AE" w:rsidP="008F48AE">
      <w:pPr>
        <w:spacing w:after="0" w:line="240" w:lineRule="auto"/>
        <w:jc w:val="both"/>
        <w:rPr>
          <w:rFonts w:ascii="Century Gothic" w:hAnsi="Century Gothic" w:cs="Arial"/>
        </w:rPr>
      </w:pPr>
    </w:p>
    <w:p w:rsidR="008F48AE" w:rsidRPr="000A0462" w:rsidRDefault="008F48AE" w:rsidP="008F48AE">
      <w:pPr>
        <w:spacing w:after="0" w:line="240" w:lineRule="auto"/>
        <w:jc w:val="both"/>
        <w:rPr>
          <w:rFonts w:ascii="Century Gothic" w:hAnsi="Century Gothic" w:cs="Arial"/>
        </w:rPr>
      </w:pPr>
      <w:r w:rsidRPr="000A0462">
        <w:rPr>
          <w:rFonts w:ascii="Century Gothic" w:hAnsi="Century Gothic" w:cs="Arial"/>
        </w:rPr>
        <w:t>-------------------------------</w:t>
      </w:r>
      <w:r>
        <w:rPr>
          <w:rFonts w:ascii="Century Gothic" w:hAnsi="Century Gothic" w:cs="Arial"/>
        </w:rPr>
        <w:t>--------</w:t>
      </w:r>
      <w:r w:rsidR="006D3790">
        <w:rPr>
          <w:rFonts w:ascii="Century Gothic" w:hAnsi="Century Gothic" w:cs="Arial"/>
        </w:rPr>
        <w:t>-</w:t>
      </w:r>
      <w:r>
        <w:rPr>
          <w:rFonts w:ascii="Century Gothic" w:hAnsi="Century Gothic" w:cs="Arial"/>
        </w:rPr>
        <w:t>-----</w:t>
      </w:r>
      <w:r w:rsidR="00F43E40">
        <w:rPr>
          <w:rFonts w:ascii="Century Gothic" w:hAnsi="Century Gothic" w:cs="Arial"/>
        </w:rPr>
        <w:t>-</w:t>
      </w:r>
      <w:r w:rsidRPr="000A0462">
        <w:rPr>
          <w:rFonts w:ascii="Century Gothic" w:hAnsi="Century Gothic" w:cs="Arial"/>
        </w:rPr>
        <w:t xml:space="preserve">-- </w:t>
      </w:r>
      <w:r w:rsidRPr="000A0462">
        <w:rPr>
          <w:rFonts w:ascii="Century Gothic" w:hAnsi="Century Gothic" w:cs="Arial"/>
          <w:b/>
        </w:rPr>
        <w:t>ORDEL DEL DÍA</w:t>
      </w:r>
      <w:r w:rsidRPr="000A0462">
        <w:rPr>
          <w:rFonts w:ascii="Century Gothic" w:hAnsi="Century Gothic" w:cs="Arial"/>
        </w:rPr>
        <w:t>----------------------------</w:t>
      </w:r>
      <w:r>
        <w:rPr>
          <w:rFonts w:ascii="Century Gothic" w:hAnsi="Century Gothic" w:cs="Arial"/>
        </w:rPr>
        <w:t>-------------------------------------------------------------------------------------------------------------------------</w:t>
      </w:r>
      <w:r w:rsidR="00F43E40">
        <w:rPr>
          <w:rFonts w:ascii="Century Gothic" w:hAnsi="Century Gothic" w:cs="Arial"/>
        </w:rPr>
        <w:t>----</w:t>
      </w:r>
      <w:r w:rsidR="006D3790">
        <w:rPr>
          <w:rFonts w:ascii="Century Gothic" w:hAnsi="Century Gothic" w:cs="Arial"/>
        </w:rPr>
        <w:t>------------------</w:t>
      </w:r>
    </w:p>
    <w:p w:rsidR="008F48AE" w:rsidRPr="000A0462" w:rsidRDefault="008F48AE" w:rsidP="008F48AE">
      <w:pPr>
        <w:spacing w:after="0" w:line="240" w:lineRule="auto"/>
        <w:jc w:val="both"/>
        <w:rPr>
          <w:rFonts w:ascii="Century Gothic" w:hAnsi="Century Gothic" w:cs="Arial"/>
        </w:rPr>
      </w:pPr>
    </w:p>
    <w:p w:rsidR="00166A06" w:rsidRPr="006F76E6" w:rsidRDefault="00166A06" w:rsidP="00166A06">
      <w:pPr>
        <w:pStyle w:val="Sinespaciado"/>
        <w:numPr>
          <w:ilvl w:val="0"/>
          <w:numId w:val="1"/>
        </w:numPr>
        <w:jc w:val="both"/>
        <w:rPr>
          <w:rFonts w:ascii="Arial" w:hAnsi="Arial" w:cs="Arial"/>
          <w:lang w:val="es-MX" w:eastAsia="es-ES"/>
        </w:rPr>
      </w:pPr>
      <w:r w:rsidRPr="006F76E6">
        <w:rPr>
          <w:rFonts w:ascii="Arial" w:hAnsi="Arial" w:cs="Arial"/>
          <w:lang w:val="es-MX" w:eastAsia="es-ES"/>
        </w:rPr>
        <w:t>Lista de asistencia.</w:t>
      </w:r>
    </w:p>
    <w:p w:rsidR="00166A06" w:rsidRPr="006F76E6" w:rsidRDefault="00166A06" w:rsidP="00166A06">
      <w:pPr>
        <w:pStyle w:val="Sinespaciado"/>
        <w:numPr>
          <w:ilvl w:val="0"/>
          <w:numId w:val="1"/>
        </w:numPr>
        <w:jc w:val="both"/>
        <w:rPr>
          <w:rFonts w:ascii="Arial" w:hAnsi="Arial" w:cs="Arial"/>
          <w:lang w:val="es-MX" w:eastAsia="es-ES"/>
        </w:rPr>
      </w:pPr>
      <w:r w:rsidRPr="006F76E6">
        <w:rPr>
          <w:rFonts w:ascii="Arial" w:hAnsi="Arial" w:cs="Arial"/>
          <w:lang w:val="es-MX" w:eastAsia="es-ES"/>
        </w:rPr>
        <w:t>Declaración de quórum.</w:t>
      </w:r>
    </w:p>
    <w:p w:rsidR="00166A06" w:rsidRPr="006F76E6" w:rsidRDefault="00166A06" w:rsidP="00166A06">
      <w:pPr>
        <w:pStyle w:val="Sinespaciado"/>
        <w:numPr>
          <w:ilvl w:val="0"/>
          <w:numId w:val="1"/>
        </w:numPr>
        <w:jc w:val="both"/>
        <w:rPr>
          <w:rFonts w:ascii="Arial" w:hAnsi="Arial" w:cs="Arial"/>
          <w:lang w:val="es-MX" w:eastAsia="es-ES"/>
        </w:rPr>
      </w:pPr>
      <w:r w:rsidRPr="006F76E6">
        <w:rPr>
          <w:rFonts w:ascii="Arial" w:hAnsi="Arial" w:cs="Arial"/>
          <w:lang w:val="es-MX" w:eastAsia="es-ES"/>
        </w:rPr>
        <w:t>Justificación de inasistencias.</w:t>
      </w:r>
    </w:p>
    <w:p w:rsidR="00166A06" w:rsidRPr="006F76E6" w:rsidRDefault="00166A06" w:rsidP="00166A06">
      <w:pPr>
        <w:pStyle w:val="Sinespaciado"/>
        <w:numPr>
          <w:ilvl w:val="0"/>
          <w:numId w:val="1"/>
        </w:numPr>
        <w:jc w:val="both"/>
        <w:rPr>
          <w:rFonts w:ascii="Arial" w:hAnsi="Arial" w:cs="Arial"/>
          <w:lang w:val="es-MX" w:eastAsia="es-ES"/>
        </w:rPr>
      </w:pPr>
      <w:r w:rsidRPr="006F76E6">
        <w:rPr>
          <w:rFonts w:ascii="Arial" w:hAnsi="Arial" w:cs="Arial"/>
          <w:lang w:val="es-MX" w:eastAsia="es-ES"/>
        </w:rPr>
        <w:t>Aprobación del orden del día.</w:t>
      </w:r>
    </w:p>
    <w:p w:rsidR="00166A06" w:rsidRPr="006F76E6" w:rsidRDefault="00166A06" w:rsidP="00166A06">
      <w:pPr>
        <w:pStyle w:val="Sinespaciado"/>
        <w:numPr>
          <w:ilvl w:val="0"/>
          <w:numId w:val="1"/>
        </w:numPr>
        <w:jc w:val="both"/>
        <w:rPr>
          <w:rFonts w:ascii="Arial" w:hAnsi="Arial" w:cs="Arial"/>
          <w:lang w:val="es-MX" w:eastAsia="es-ES"/>
        </w:rPr>
      </w:pPr>
      <w:r w:rsidRPr="006F76E6">
        <w:rPr>
          <w:rFonts w:ascii="Arial" w:hAnsi="Arial" w:cs="Arial"/>
          <w:lang w:val="es-MX" w:eastAsia="es-ES"/>
        </w:rPr>
        <w:t xml:space="preserve">Lectura </w:t>
      </w:r>
      <w:r>
        <w:rPr>
          <w:rFonts w:ascii="Arial" w:hAnsi="Arial" w:cs="Arial"/>
          <w:lang w:val="es-MX" w:eastAsia="es-ES"/>
        </w:rPr>
        <w:t>y aprobación de las</w:t>
      </w:r>
      <w:r w:rsidRPr="006F76E6">
        <w:rPr>
          <w:rFonts w:ascii="Arial" w:hAnsi="Arial" w:cs="Arial"/>
          <w:lang w:val="es-MX" w:eastAsia="es-ES"/>
        </w:rPr>
        <w:t xml:space="preserve"> Acta</w:t>
      </w:r>
      <w:r>
        <w:rPr>
          <w:rFonts w:ascii="Arial" w:hAnsi="Arial" w:cs="Arial"/>
          <w:lang w:val="es-MX" w:eastAsia="es-ES"/>
        </w:rPr>
        <w:t>s</w:t>
      </w:r>
      <w:r w:rsidRPr="006F76E6">
        <w:rPr>
          <w:rFonts w:ascii="Arial" w:hAnsi="Arial" w:cs="Arial"/>
          <w:lang w:val="es-MX" w:eastAsia="es-ES"/>
        </w:rPr>
        <w:t xml:space="preserve"> anterior</w:t>
      </w:r>
      <w:r>
        <w:rPr>
          <w:rFonts w:ascii="Arial" w:hAnsi="Arial" w:cs="Arial"/>
          <w:lang w:val="es-MX" w:eastAsia="es-ES"/>
        </w:rPr>
        <w:t>es</w:t>
      </w:r>
      <w:r w:rsidRPr="006F76E6">
        <w:rPr>
          <w:rFonts w:ascii="Arial" w:hAnsi="Arial" w:cs="Arial"/>
          <w:lang w:val="es-MX" w:eastAsia="es-ES"/>
        </w:rPr>
        <w:t>, celebrada</w:t>
      </w:r>
      <w:r w:rsidRPr="006F76E6">
        <w:rPr>
          <w:rFonts w:ascii="Arial" w:hAnsi="Arial" w:cs="Arial"/>
        </w:rPr>
        <w:t xml:space="preserve"> el </w:t>
      </w:r>
      <w:r w:rsidRPr="006F76E6">
        <w:rPr>
          <w:rFonts w:ascii="Arial" w:hAnsi="Arial" w:cs="Arial"/>
          <w:lang w:val="es-MX" w:eastAsia="es-ES"/>
        </w:rPr>
        <w:t>lunes 15 de julio del 2019</w:t>
      </w:r>
      <w:r>
        <w:rPr>
          <w:rFonts w:ascii="Arial" w:hAnsi="Arial" w:cs="Arial"/>
          <w:lang w:val="es-MX" w:eastAsia="es-ES"/>
        </w:rPr>
        <w:t xml:space="preserve"> y 19 de agosto del 2019</w:t>
      </w:r>
      <w:r w:rsidRPr="006F76E6">
        <w:rPr>
          <w:rFonts w:ascii="Arial" w:hAnsi="Arial" w:cs="Arial"/>
          <w:lang w:val="es-MX" w:eastAsia="es-ES"/>
        </w:rPr>
        <w:t>.</w:t>
      </w:r>
    </w:p>
    <w:p w:rsidR="00166A06" w:rsidRPr="006F76E6" w:rsidRDefault="00166A06" w:rsidP="00166A06">
      <w:pPr>
        <w:pStyle w:val="Sinespaciado"/>
        <w:numPr>
          <w:ilvl w:val="0"/>
          <w:numId w:val="1"/>
        </w:numPr>
        <w:jc w:val="both"/>
        <w:rPr>
          <w:rFonts w:ascii="Arial" w:hAnsi="Arial" w:cs="Arial"/>
          <w:lang w:val="es-MX" w:eastAsia="es-ES"/>
        </w:rPr>
      </w:pPr>
      <w:r w:rsidRPr="006F76E6">
        <w:rPr>
          <w:rFonts w:ascii="Arial" w:hAnsi="Arial" w:cs="Arial"/>
          <w:lang w:val="es-MX" w:eastAsia="es-ES"/>
        </w:rPr>
        <w:t>Mensaje de la Presidenta del Comité Directivo Estatal.</w:t>
      </w:r>
    </w:p>
    <w:p w:rsidR="00166A06" w:rsidRPr="006F76E6" w:rsidRDefault="00166A06" w:rsidP="00166A06">
      <w:pPr>
        <w:pStyle w:val="Sinespaciado"/>
        <w:numPr>
          <w:ilvl w:val="0"/>
          <w:numId w:val="1"/>
        </w:numPr>
        <w:jc w:val="both"/>
        <w:rPr>
          <w:rFonts w:ascii="Arial" w:hAnsi="Arial" w:cs="Arial"/>
          <w:lang w:val="es-MX" w:eastAsia="es-ES"/>
        </w:rPr>
      </w:pPr>
      <w:r>
        <w:rPr>
          <w:rFonts w:ascii="Arial" w:hAnsi="Arial" w:cs="Arial"/>
          <w:lang w:val="es-MX" w:eastAsia="es-ES"/>
        </w:rPr>
        <w:t>Informe de la Asamblea Estatal celebrada el 25 de agosto de 2019</w:t>
      </w:r>
      <w:r w:rsidRPr="006F76E6">
        <w:rPr>
          <w:rFonts w:ascii="Arial" w:hAnsi="Arial" w:cs="Arial"/>
          <w:lang w:val="es-MX" w:eastAsia="es-ES"/>
        </w:rPr>
        <w:t>.</w:t>
      </w:r>
    </w:p>
    <w:p w:rsidR="00166A06" w:rsidRDefault="00166A06" w:rsidP="00166A06">
      <w:pPr>
        <w:pStyle w:val="Sinespaciado"/>
        <w:numPr>
          <w:ilvl w:val="0"/>
          <w:numId w:val="1"/>
        </w:numPr>
        <w:jc w:val="both"/>
        <w:rPr>
          <w:rFonts w:ascii="Arial" w:hAnsi="Arial" w:cs="Arial"/>
          <w:lang w:val="es-MX" w:eastAsia="es-ES"/>
        </w:rPr>
      </w:pPr>
      <w:r w:rsidRPr="004945B1">
        <w:rPr>
          <w:rFonts w:ascii="Arial" w:hAnsi="Arial" w:cs="Arial"/>
          <w:lang w:val="es-MX" w:eastAsia="es-ES"/>
        </w:rPr>
        <w:t xml:space="preserve">Aprobación </w:t>
      </w:r>
      <w:r>
        <w:rPr>
          <w:rFonts w:ascii="Arial" w:hAnsi="Arial" w:cs="Arial"/>
          <w:lang w:val="es-MX" w:eastAsia="es-ES"/>
        </w:rPr>
        <w:t>de fecha, domicilio y horarios de las convocatorias para la celebración de Asambleas Municipales.</w:t>
      </w:r>
    </w:p>
    <w:p w:rsidR="00166A06" w:rsidRDefault="00166A06" w:rsidP="00166A06">
      <w:pPr>
        <w:pStyle w:val="Sinespaciado"/>
        <w:numPr>
          <w:ilvl w:val="0"/>
          <w:numId w:val="1"/>
        </w:numPr>
        <w:jc w:val="both"/>
        <w:rPr>
          <w:rFonts w:ascii="Arial" w:hAnsi="Arial" w:cs="Arial"/>
          <w:lang w:val="es-MX" w:eastAsia="es-ES"/>
        </w:rPr>
      </w:pPr>
      <w:r>
        <w:rPr>
          <w:rFonts w:ascii="Arial" w:hAnsi="Arial" w:cs="Arial"/>
          <w:lang w:val="es-MX" w:eastAsia="es-ES"/>
        </w:rPr>
        <w:t>Informe de Tesorería.</w:t>
      </w:r>
    </w:p>
    <w:p w:rsidR="00166A06" w:rsidRPr="004945B1" w:rsidRDefault="00166A06" w:rsidP="00166A06">
      <w:pPr>
        <w:pStyle w:val="Sinespaciado"/>
        <w:numPr>
          <w:ilvl w:val="0"/>
          <w:numId w:val="1"/>
        </w:numPr>
        <w:jc w:val="both"/>
        <w:rPr>
          <w:rFonts w:ascii="Arial" w:hAnsi="Arial" w:cs="Arial"/>
          <w:lang w:val="es-MX" w:eastAsia="es-ES"/>
        </w:rPr>
      </w:pPr>
      <w:r>
        <w:rPr>
          <w:rFonts w:ascii="Arial" w:hAnsi="Arial" w:cs="Arial"/>
          <w:lang w:val="es-MX" w:eastAsia="es-ES"/>
        </w:rPr>
        <w:t>Asuntos varios.</w:t>
      </w:r>
    </w:p>
    <w:p w:rsidR="008F48AE" w:rsidRDefault="00166A06" w:rsidP="00963289">
      <w:pPr>
        <w:pStyle w:val="Sinespaciado"/>
        <w:numPr>
          <w:ilvl w:val="0"/>
          <w:numId w:val="1"/>
        </w:numPr>
        <w:jc w:val="both"/>
        <w:rPr>
          <w:rFonts w:ascii="Arial" w:hAnsi="Arial" w:cs="Arial"/>
          <w:lang w:val="es-MX" w:eastAsia="es-ES"/>
        </w:rPr>
      </w:pPr>
      <w:r w:rsidRPr="006F76E6">
        <w:rPr>
          <w:rFonts w:ascii="Arial" w:hAnsi="Arial" w:cs="Arial"/>
          <w:lang w:val="es-MX" w:eastAsia="es-ES"/>
        </w:rPr>
        <w:t>Clausura.</w:t>
      </w:r>
    </w:p>
    <w:p w:rsidR="00963289" w:rsidRPr="00963289" w:rsidRDefault="00963289" w:rsidP="00963289">
      <w:pPr>
        <w:pStyle w:val="Sinespaciado"/>
        <w:jc w:val="both"/>
        <w:rPr>
          <w:rFonts w:ascii="Arial" w:hAnsi="Arial" w:cs="Arial"/>
          <w:lang w:val="es-MX" w:eastAsia="es-ES"/>
        </w:rPr>
      </w:pPr>
    </w:p>
    <w:p w:rsidR="008F48AE" w:rsidRDefault="008F48AE" w:rsidP="008F51D3">
      <w:pPr>
        <w:spacing w:after="0" w:line="240" w:lineRule="auto"/>
        <w:jc w:val="both"/>
        <w:rPr>
          <w:rFonts w:ascii="Century Gothic" w:hAnsi="Century Gothic" w:cs="Arial"/>
        </w:rPr>
      </w:pPr>
      <w:r w:rsidRPr="000A0462">
        <w:rPr>
          <w:rFonts w:ascii="Century Gothic" w:hAnsi="Century Gothic" w:cs="Arial"/>
          <w:b/>
        </w:rPr>
        <w:t>1. Y 2. LISTA DE ASISTENCIA Y DECLARACIÓN DE QUORUM----------------------------------MARÍA DEL ROSARIO VELÁZQUEZ HERNÁNDEZ:</w:t>
      </w:r>
      <w:r w:rsidRPr="000A0462">
        <w:rPr>
          <w:rFonts w:ascii="Century Gothic" w:hAnsi="Century Gothic" w:cs="Arial"/>
        </w:rPr>
        <w:t xml:space="preserve"> Declaró con fundamento en el artículo 75, numeral 3, de los Estatutos Generales vigentes, que existe el quórum legal para ses</w:t>
      </w:r>
      <w:r w:rsidR="004748B4">
        <w:rPr>
          <w:rFonts w:ascii="Century Gothic" w:hAnsi="Century Gothic" w:cs="Arial"/>
        </w:rPr>
        <w:t>ionar, contando al momento con 8</w:t>
      </w:r>
      <w:r w:rsidRPr="000A0462">
        <w:rPr>
          <w:rFonts w:ascii="Century Gothic" w:hAnsi="Century Gothic" w:cs="Arial"/>
        </w:rPr>
        <w:t xml:space="preserve"> </w:t>
      </w:r>
      <w:r>
        <w:rPr>
          <w:rFonts w:ascii="Century Gothic" w:hAnsi="Century Gothic" w:cs="Arial"/>
        </w:rPr>
        <w:t>(</w:t>
      </w:r>
      <w:r w:rsidR="004748B4">
        <w:rPr>
          <w:rFonts w:ascii="Century Gothic" w:hAnsi="Century Gothic" w:cs="Arial"/>
        </w:rPr>
        <w:t>ocho</w:t>
      </w:r>
      <w:r>
        <w:rPr>
          <w:rFonts w:ascii="Century Gothic" w:hAnsi="Century Gothic" w:cs="Arial"/>
        </w:rPr>
        <w:t>)</w:t>
      </w:r>
      <w:r w:rsidR="004748B4">
        <w:rPr>
          <w:rFonts w:ascii="Century Gothic" w:hAnsi="Century Gothic" w:cs="Arial"/>
        </w:rPr>
        <w:t xml:space="preserve"> integrantes</w:t>
      </w:r>
      <w:r>
        <w:rPr>
          <w:rFonts w:ascii="Century Gothic" w:hAnsi="Century Gothic" w:cs="Arial"/>
        </w:rPr>
        <w:t xml:space="preserve"> de un total de 12 (doce)</w:t>
      </w:r>
      <w:r w:rsidR="00685091">
        <w:rPr>
          <w:rFonts w:ascii="Century Gothic" w:hAnsi="Century Gothic" w:cs="Arial"/>
        </w:rPr>
        <w:t xml:space="preserve"> </w:t>
      </w:r>
      <w:r w:rsidRPr="000A0462">
        <w:rPr>
          <w:rFonts w:ascii="Century Gothic" w:hAnsi="Century Gothic" w:cs="Arial"/>
        </w:rPr>
        <w:t>miembros del Comité presentes, por lo que se puede sesionar válidamente.</w:t>
      </w:r>
      <w:r>
        <w:rPr>
          <w:rFonts w:ascii="Century Gothic" w:hAnsi="Century Gothic" w:cs="Arial"/>
        </w:rPr>
        <w:t>----------</w:t>
      </w:r>
      <w:r w:rsidR="001B060B">
        <w:rPr>
          <w:rFonts w:ascii="Century Gothic" w:hAnsi="Century Gothic" w:cs="Arial"/>
        </w:rPr>
        <w:t>-------------------------------------------------------------------------------------------</w:t>
      </w:r>
    </w:p>
    <w:p w:rsidR="00963289" w:rsidRPr="000A0462" w:rsidRDefault="00963289" w:rsidP="008F51D3">
      <w:pPr>
        <w:spacing w:after="0" w:line="240" w:lineRule="auto"/>
        <w:jc w:val="both"/>
        <w:rPr>
          <w:rFonts w:ascii="Century Gothic" w:hAnsi="Century Gothic" w:cs="Arial"/>
        </w:rPr>
      </w:pPr>
      <w:bookmarkStart w:id="0" w:name="_GoBack"/>
      <w:bookmarkEnd w:id="0"/>
    </w:p>
    <w:p w:rsidR="008F48AE" w:rsidRDefault="008F48AE" w:rsidP="008F51D3">
      <w:pPr>
        <w:spacing w:after="0" w:line="240" w:lineRule="auto"/>
        <w:jc w:val="both"/>
        <w:rPr>
          <w:rFonts w:ascii="Century Gothic" w:hAnsi="Century Gothic" w:cs="Arial"/>
        </w:rPr>
      </w:pPr>
      <w:r w:rsidRPr="000A0462">
        <w:rPr>
          <w:rFonts w:ascii="Century Gothic" w:hAnsi="Century Gothic" w:cs="Arial"/>
          <w:b/>
        </w:rPr>
        <w:lastRenderedPageBreak/>
        <w:t>3. JUSTIFICACIÓN DE INASISTECIAS------------------------------------------------------------</w:t>
      </w:r>
      <w:r w:rsidR="00C721F1">
        <w:rPr>
          <w:rFonts w:ascii="Century Gothic" w:hAnsi="Century Gothic" w:cs="Arial"/>
          <w:b/>
        </w:rPr>
        <w:t xml:space="preserve">MARÍA DEL ROSARIO VELÁZQUEZ HERNÁNDEZ: </w:t>
      </w:r>
      <w:r w:rsidRPr="000A0462">
        <w:rPr>
          <w:rFonts w:ascii="Century Gothic" w:hAnsi="Century Gothic" w:cs="Arial"/>
        </w:rPr>
        <w:t>Conforme el n</w:t>
      </w:r>
      <w:r w:rsidR="00C721F1">
        <w:rPr>
          <w:rFonts w:ascii="Century Gothic" w:hAnsi="Century Gothic" w:cs="Arial"/>
        </w:rPr>
        <w:t xml:space="preserve">úmero 3 del orden del día </w:t>
      </w:r>
      <w:r w:rsidRPr="000A0462">
        <w:rPr>
          <w:rFonts w:ascii="Century Gothic" w:hAnsi="Century Gothic" w:cs="Arial"/>
        </w:rPr>
        <w:t>puso a consideración de los Miembros del Comité Directivo Estatal presentes, justificar la</w:t>
      </w:r>
      <w:r w:rsidR="00C721F1">
        <w:rPr>
          <w:rFonts w:ascii="Century Gothic" w:hAnsi="Century Gothic" w:cs="Arial"/>
        </w:rPr>
        <w:t>s</w:t>
      </w:r>
      <w:r w:rsidRPr="000A0462">
        <w:rPr>
          <w:rFonts w:ascii="Century Gothic" w:hAnsi="Century Gothic" w:cs="Arial"/>
        </w:rPr>
        <w:t xml:space="preserve"> inasistencia</w:t>
      </w:r>
      <w:r w:rsidR="00C721F1">
        <w:rPr>
          <w:rFonts w:ascii="Century Gothic" w:hAnsi="Century Gothic" w:cs="Arial"/>
        </w:rPr>
        <w:t>s</w:t>
      </w:r>
      <w:r w:rsidRPr="000A0462">
        <w:rPr>
          <w:rFonts w:ascii="Century Gothic" w:hAnsi="Century Gothic" w:cs="Arial"/>
        </w:rPr>
        <w:t xml:space="preserve"> de:</w:t>
      </w:r>
      <w:r w:rsidRPr="000A0462">
        <w:rPr>
          <w:rFonts w:ascii="Century Gothic" w:hAnsi="Century Gothic" w:cs="Arial"/>
          <w:b/>
        </w:rPr>
        <w:t xml:space="preserve"> </w:t>
      </w:r>
      <w:r w:rsidR="001B060B">
        <w:rPr>
          <w:rFonts w:ascii="Century Gothic" w:hAnsi="Century Gothic" w:cs="Arial"/>
          <w:b/>
        </w:rPr>
        <w:t xml:space="preserve">Alexis de Jesús Ponce López, Miguel Ángel Martínez Cruz, </w:t>
      </w:r>
      <w:r w:rsidR="00C721F1">
        <w:rPr>
          <w:rFonts w:ascii="Century Gothic" w:hAnsi="Century Gothic" w:cs="Arial"/>
          <w:b/>
        </w:rPr>
        <w:t xml:space="preserve">José del Refugio Quesada Jasso, </w:t>
      </w:r>
      <w:r w:rsidR="004748B4">
        <w:rPr>
          <w:rFonts w:ascii="Century Gothic" w:hAnsi="Century Gothic" w:cs="Arial"/>
          <w:b/>
        </w:rPr>
        <w:t xml:space="preserve">Rosa Isela Díaz Gurrola, Jairo Elías González González, Liliana Castañeda Ortega, Leopoldo Vallin Esparza, </w:t>
      </w:r>
      <w:r w:rsidR="00C721F1">
        <w:rPr>
          <w:rFonts w:ascii="Century Gothic" w:hAnsi="Century Gothic" w:cs="Arial"/>
        </w:rPr>
        <w:t>quedando</w:t>
      </w:r>
      <w:r w:rsidRPr="000A0462">
        <w:rPr>
          <w:rFonts w:ascii="Century Gothic" w:hAnsi="Century Gothic" w:cs="Arial"/>
        </w:rPr>
        <w:t xml:space="preserve"> aprobado por </w:t>
      </w:r>
      <w:r w:rsidRPr="000A0462">
        <w:rPr>
          <w:rFonts w:ascii="Century Gothic" w:hAnsi="Century Gothic" w:cs="Arial"/>
          <w:b/>
        </w:rPr>
        <w:t>UNINIMIDAD</w:t>
      </w:r>
      <w:r w:rsidRPr="000A0462">
        <w:rPr>
          <w:rFonts w:ascii="Century Gothic" w:hAnsi="Century Gothic" w:cs="Arial"/>
        </w:rPr>
        <w:t>.-------------------------------------------------</w:t>
      </w:r>
      <w:r>
        <w:rPr>
          <w:rFonts w:ascii="Century Gothic" w:hAnsi="Century Gothic" w:cs="Arial"/>
        </w:rPr>
        <w:t>-----------------------------------------------</w:t>
      </w:r>
      <w:r w:rsidR="004B563C">
        <w:rPr>
          <w:rFonts w:ascii="Century Gothic" w:hAnsi="Century Gothic" w:cs="Arial"/>
        </w:rPr>
        <w:t>------------------------------------------------------</w:t>
      </w:r>
      <w:r w:rsidR="008F51D3">
        <w:rPr>
          <w:rFonts w:ascii="Century Gothic" w:hAnsi="Century Gothic" w:cs="Arial"/>
        </w:rPr>
        <w:t>---------------------------------</w:t>
      </w:r>
    </w:p>
    <w:p w:rsidR="00963289" w:rsidRPr="00C721F1" w:rsidRDefault="00963289" w:rsidP="008F51D3">
      <w:pPr>
        <w:spacing w:after="0" w:line="240" w:lineRule="auto"/>
        <w:jc w:val="both"/>
        <w:rPr>
          <w:rFonts w:ascii="Century Gothic" w:hAnsi="Century Gothic" w:cs="Arial"/>
          <w:b/>
        </w:rPr>
      </w:pPr>
    </w:p>
    <w:p w:rsidR="004B563C" w:rsidRDefault="008F48AE" w:rsidP="008F51D3">
      <w:pPr>
        <w:jc w:val="both"/>
        <w:rPr>
          <w:rFonts w:ascii="Century Gothic" w:hAnsi="Century Gothic" w:cs="Arial"/>
        </w:rPr>
      </w:pPr>
      <w:r w:rsidRPr="000A0462">
        <w:rPr>
          <w:rFonts w:ascii="Century Gothic" w:hAnsi="Century Gothic"/>
          <w:b/>
        </w:rPr>
        <w:t>4. APROBACIÓN DEL ORDEN DEL DÍA-----------------------------------------</w:t>
      </w:r>
      <w:r>
        <w:rPr>
          <w:rFonts w:ascii="Century Gothic" w:hAnsi="Century Gothic"/>
          <w:b/>
        </w:rPr>
        <w:t>-----------------</w:t>
      </w:r>
      <w:r w:rsidR="00C721F1">
        <w:rPr>
          <w:rFonts w:ascii="Century Gothic" w:hAnsi="Century Gothic"/>
          <w:b/>
        </w:rPr>
        <w:t xml:space="preserve">MARÍA DEL ROSARIO VELÁZQUEZ HERNÁNDEZ: </w:t>
      </w:r>
      <w:r w:rsidRPr="000A0462">
        <w:rPr>
          <w:rFonts w:ascii="Century Gothic" w:hAnsi="Century Gothic" w:cs="Arial"/>
        </w:rPr>
        <w:t xml:space="preserve">En cumplimiento al punto número 4 correspondiente a la </w:t>
      </w:r>
      <w:r w:rsidRPr="004748B4">
        <w:rPr>
          <w:rFonts w:ascii="Century Gothic" w:hAnsi="Century Gothic" w:cs="Arial"/>
          <w:b/>
        </w:rPr>
        <w:t>APROBACIÓN DEL ÓRDEN DEL DÍA</w:t>
      </w:r>
      <w:r>
        <w:rPr>
          <w:rFonts w:ascii="Century Gothic" w:hAnsi="Century Gothic" w:cs="Arial"/>
        </w:rPr>
        <w:t xml:space="preserve">, </w:t>
      </w:r>
      <w:r w:rsidRPr="000A0462">
        <w:rPr>
          <w:rFonts w:ascii="Century Gothic" w:hAnsi="Century Gothic" w:cs="Arial"/>
        </w:rPr>
        <w:t xml:space="preserve">el cual fue aprobado por </w:t>
      </w:r>
      <w:r w:rsidRPr="000A0462">
        <w:rPr>
          <w:rFonts w:ascii="Century Gothic" w:hAnsi="Century Gothic" w:cs="Arial"/>
          <w:b/>
        </w:rPr>
        <w:t>UNANIMIDAD</w:t>
      </w:r>
      <w:r w:rsidR="004748B4">
        <w:rPr>
          <w:rFonts w:ascii="Century Gothic" w:hAnsi="Century Gothic" w:cs="Arial"/>
          <w:b/>
        </w:rPr>
        <w:t xml:space="preserve"> </w:t>
      </w:r>
      <w:r w:rsidR="004748B4">
        <w:rPr>
          <w:rFonts w:ascii="Century Gothic" w:hAnsi="Century Gothic" w:cs="Arial"/>
        </w:rPr>
        <w:t>para quedar como sigue: ---------</w:t>
      </w:r>
      <w:r w:rsidR="00166A06">
        <w:rPr>
          <w:rFonts w:ascii="Century Gothic" w:hAnsi="Century Gothic" w:cs="Arial"/>
        </w:rPr>
        <w:t>-------------------------------</w:t>
      </w:r>
    </w:p>
    <w:p w:rsidR="00166A06" w:rsidRPr="00166A06" w:rsidRDefault="00166A06" w:rsidP="00166A06">
      <w:pPr>
        <w:pStyle w:val="Sinespaciado"/>
        <w:numPr>
          <w:ilvl w:val="0"/>
          <w:numId w:val="7"/>
        </w:numPr>
        <w:jc w:val="both"/>
        <w:rPr>
          <w:rFonts w:ascii="Arial" w:hAnsi="Arial" w:cs="Arial"/>
          <w:b/>
          <w:lang w:val="es-MX" w:eastAsia="es-ES"/>
        </w:rPr>
      </w:pPr>
      <w:r w:rsidRPr="00166A06">
        <w:rPr>
          <w:rFonts w:ascii="Arial" w:hAnsi="Arial" w:cs="Arial"/>
          <w:b/>
          <w:lang w:val="es-MX" w:eastAsia="es-ES"/>
        </w:rPr>
        <w:t>Lista de asistencia.</w:t>
      </w:r>
    </w:p>
    <w:p w:rsidR="00166A06" w:rsidRPr="00166A06" w:rsidRDefault="00166A06" w:rsidP="00166A06">
      <w:pPr>
        <w:pStyle w:val="Sinespaciado"/>
        <w:numPr>
          <w:ilvl w:val="0"/>
          <w:numId w:val="7"/>
        </w:numPr>
        <w:jc w:val="both"/>
        <w:rPr>
          <w:rFonts w:ascii="Arial" w:hAnsi="Arial" w:cs="Arial"/>
          <w:b/>
          <w:lang w:val="es-MX" w:eastAsia="es-ES"/>
        </w:rPr>
      </w:pPr>
      <w:r w:rsidRPr="00166A06">
        <w:rPr>
          <w:rFonts w:ascii="Arial" w:hAnsi="Arial" w:cs="Arial"/>
          <w:b/>
          <w:lang w:val="es-MX" w:eastAsia="es-ES"/>
        </w:rPr>
        <w:t>Declaración de quórum.</w:t>
      </w:r>
    </w:p>
    <w:p w:rsidR="00166A06" w:rsidRPr="00166A06" w:rsidRDefault="00166A06" w:rsidP="00166A06">
      <w:pPr>
        <w:pStyle w:val="Sinespaciado"/>
        <w:numPr>
          <w:ilvl w:val="0"/>
          <w:numId w:val="7"/>
        </w:numPr>
        <w:jc w:val="both"/>
        <w:rPr>
          <w:rFonts w:ascii="Arial" w:hAnsi="Arial" w:cs="Arial"/>
          <w:b/>
          <w:lang w:val="es-MX" w:eastAsia="es-ES"/>
        </w:rPr>
      </w:pPr>
      <w:r w:rsidRPr="00166A06">
        <w:rPr>
          <w:rFonts w:ascii="Arial" w:hAnsi="Arial" w:cs="Arial"/>
          <w:b/>
          <w:lang w:val="es-MX" w:eastAsia="es-ES"/>
        </w:rPr>
        <w:t>Justificación de inasistencias.</w:t>
      </w:r>
    </w:p>
    <w:p w:rsidR="00166A06" w:rsidRPr="00166A06" w:rsidRDefault="00166A06" w:rsidP="00166A06">
      <w:pPr>
        <w:pStyle w:val="Sinespaciado"/>
        <w:numPr>
          <w:ilvl w:val="0"/>
          <w:numId w:val="7"/>
        </w:numPr>
        <w:jc w:val="both"/>
        <w:rPr>
          <w:rFonts w:ascii="Arial" w:hAnsi="Arial" w:cs="Arial"/>
          <w:b/>
          <w:lang w:val="es-MX" w:eastAsia="es-ES"/>
        </w:rPr>
      </w:pPr>
      <w:r w:rsidRPr="00166A06">
        <w:rPr>
          <w:rFonts w:ascii="Arial" w:hAnsi="Arial" w:cs="Arial"/>
          <w:b/>
          <w:lang w:val="es-MX" w:eastAsia="es-ES"/>
        </w:rPr>
        <w:t>Aprobación del orden del día.</w:t>
      </w:r>
    </w:p>
    <w:p w:rsidR="00166A06" w:rsidRPr="00166A06" w:rsidRDefault="00166A06" w:rsidP="00166A06">
      <w:pPr>
        <w:pStyle w:val="Sinespaciado"/>
        <w:numPr>
          <w:ilvl w:val="0"/>
          <w:numId w:val="7"/>
        </w:numPr>
        <w:jc w:val="both"/>
        <w:rPr>
          <w:rFonts w:ascii="Arial" w:hAnsi="Arial" w:cs="Arial"/>
          <w:b/>
          <w:lang w:val="es-MX" w:eastAsia="es-ES"/>
        </w:rPr>
      </w:pPr>
      <w:r w:rsidRPr="00166A06">
        <w:rPr>
          <w:rFonts w:ascii="Arial" w:hAnsi="Arial" w:cs="Arial"/>
          <w:b/>
          <w:lang w:val="es-MX" w:eastAsia="es-ES"/>
        </w:rPr>
        <w:t>Lectura y aprobación de las Actas anteriores, celebrada</w:t>
      </w:r>
      <w:r w:rsidRPr="00166A06">
        <w:rPr>
          <w:rFonts w:ascii="Arial" w:hAnsi="Arial" w:cs="Arial"/>
          <w:b/>
        </w:rPr>
        <w:t xml:space="preserve"> el </w:t>
      </w:r>
      <w:r w:rsidRPr="00166A06">
        <w:rPr>
          <w:rFonts w:ascii="Arial" w:hAnsi="Arial" w:cs="Arial"/>
          <w:b/>
          <w:lang w:val="es-MX" w:eastAsia="es-ES"/>
        </w:rPr>
        <w:t>lunes 15 de julio del 2019 y 19 de agosto del 2019.</w:t>
      </w:r>
    </w:p>
    <w:p w:rsidR="00166A06" w:rsidRPr="00166A06" w:rsidRDefault="00166A06" w:rsidP="00166A06">
      <w:pPr>
        <w:pStyle w:val="Sinespaciado"/>
        <w:numPr>
          <w:ilvl w:val="0"/>
          <w:numId w:val="7"/>
        </w:numPr>
        <w:jc w:val="both"/>
        <w:rPr>
          <w:rFonts w:ascii="Arial" w:hAnsi="Arial" w:cs="Arial"/>
          <w:b/>
          <w:lang w:val="es-MX" w:eastAsia="es-ES"/>
        </w:rPr>
      </w:pPr>
      <w:r w:rsidRPr="00166A06">
        <w:rPr>
          <w:rFonts w:ascii="Arial" w:hAnsi="Arial" w:cs="Arial"/>
          <w:b/>
          <w:lang w:val="es-MX" w:eastAsia="es-ES"/>
        </w:rPr>
        <w:t>Mensaje de la Presidenta del Comité Directivo Estatal.</w:t>
      </w:r>
    </w:p>
    <w:p w:rsidR="00166A06" w:rsidRPr="00166A06" w:rsidRDefault="00166A06" w:rsidP="00166A06">
      <w:pPr>
        <w:pStyle w:val="Sinespaciado"/>
        <w:numPr>
          <w:ilvl w:val="0"/>
          <w:numId w:val="7"/>
        </w:numPr>
        <w:jc w:val="both"/>
        <w:rPr>
          <w:rFonts w:ascii="Arial" w:hAnsi="Arial" w:cs="Arial"/>
          <w:b/>
          <w:lang w:val="es-MX" w:eastAsia="es-ES"/>
        </w:rPr>
      </w:pPr>
      <w:r w:rsidRPr="00166A06">
        <w:rPr>
          <w:rFonts w:ascii="Arial" w:hAnsi="Arial" w:cs="Arial"/>
          <w:b/>
          <w:lang w:val="es-MX" w:eastAsia="es-ES"/>
        </w:rPr>
        <w:t>Informe de la Asamblea Estatal celebrada el 25 de agosto de 2019.</w:t>
      </w:r>
    </w:p>
    <w:p w:rsidR="00166A06" w:rsidRPr="00166A06" w:rsidRDefault="00166A06" w:rsidP="00166A06">
      <w:pPr>
        <w:pStyle w:val="Sinespaciado"/>
        <w:numPr>
          <w:ilvl w:val="0"/>
          <w:numId w:val="7"/>
        </w:numPr>
        <w:jc w:val="both"/>
        <w:rPr>
          <w:rFonts w:ascii="Arial" w:hAnsi="Arial" w:cs="Arial"/>
          <w:b/>
          <w:lang w:val="es-MX" w:eastAsia="es-ES"/>
        </w:rPr>
      </w:pPr>
      <w:r w:rsidRPr="00166A06">
        <w:rPr>
          <w:rFonts w:ascii="Arial" w:hAnsi="Arial" w:cs="Arial"/>
          <w:b/>
          <w:lang w:val="es-MX" w:eastAsia="es-ES"/>
        </w:rPr>
        <w:t>Aprobación de fecha, domicilio y horarios de las convocatorias para la celebración de Asambleas Municipales.</w:t>
      </w:r>
    </w:p>
    <w:p w:rsidR="00166A06" w:rsidRPr="00166A06" w:rsidRDefault="00166A06" w:rsidP="00166A06">
      <w:pPr>
        <w:pStyle w:val="Sinespaciado"/>
        <w:numPr>
          <w:ilvl w:val="0"/>
          <w:numId w:val="7"/>
        </w:numPr>
        <w:jc w:val="both"/>
        <w:rPr>
          <w:rFonts w:ascii="Arial" w:hAnsi="Arial" w:cs="Arial"/>
          <w:b/>
          <w:lang w:val="es-MX" w:eastAsia="es-ES"/>
        </w:rPr>
      </w:pPr>
      <w:r w:rsidRPr="00166A06">
        <w:rPr>
          <w:rFonts w:ascii="Arial" w:hAnsi="Arial" w:cs="Arial"/>
          <w:b/>
          <w:lang w:val="es-MX" w:eastAsia="es-ES"/>
        </w:rPr>
        <w:t>Informe de Tesorería.</w:t>
      </w:r>
    </w:p>
    <w:p w:rsidR="00166A06" w:rsidRPr="00166A06" w:rsidRDefault="00166A06" w:rsidP="00166A06">
      <w:pPr>
        <w:pStyle w:val="Sinespaciado"/>
        <w:numPr>
          <w:ilvl w:val="0"/>
          <w:numId w:val="7"/>
        </w:numPr>
        <w:jc w:val="both"/>
        <w:rPr>
          <w:rFonts w:ascii="Arial" w:hAnsi="Arial" w:cs="Arial"/>
          <w:b/>
          <w:lang w:val="es-MX" w:eastAsia="es-ES"/>
        </w:rPr>
      </w:pPr>
      <w:r w:rsidRPr="00166A06">
        <w:rPr>
          <w:rFonts w:ascii="Arial" w:hAnsi="Arial" w:cs="Arial"/>
          <w:b/>
          <w:lang w:val="es-MX" w:eastAsia="es-ES"/>
        </w:rPr>
        <w:t>Asuntos varios.</w:t>
      </w:r>
    </w:p>
    <w:p w:rsidR="00166A06" w:rsidRPr="00166A06" w:rsidRDefault="00166A06" w:rsidP="00166A06">
      <w:pPr>
        <w:pStyle w:val="Sinespaciado"/>
        <w:numPr>
          <w:ilvl w:val="0"/>
          <w:numId w:val="7"/>
        </w:numPr>
        <w:jc w:val="both"/>
        <w:rPr>
          <w:rFonts w:ascii="Arial" w:hAnsi="Arial" w:cs="Arial"/>
          <w:b/>
          <w:lang w:val="es-MX" w:eastAsia="es-ES"/>
        </w:rPr>
      </w:pPr>
      <w:r w:rsidRPr="00166A06">
        <w:rPr>
          <w:rFonts w:ascii="Arial" w:hAnsi="Arial" w:cs="Arial"/>
          <w:b/>
          <w:lang w:val="es-MX" w:eastAsia="es-ES"/>
        </w:rPr>
        <w:t>Clausura.</w:t>
      </w:r>
    </w:p>
    <w:p w:rsidR="00166A06" w:rsidRPr="000A0462" w:rsidRDefault="00166A06" w:rsidP="008F51D3">
      <w:pPr>
        <w:jc w:val="both"/>
        <w:rPr>
          <w:rFonts w:ascii="Century Gothic" w:hAnsi="Century Gothic" w:cs="Arial"/>
        </w:rPr>
      </w:pPr>
    </w:p>
    <w:p w:rsidR="00B01F31" w:rsidRDefault="008F48AE" w:rsidP="008F51D3">
      <w:pPr>
        <w:jc w:val="both"/>
        <w:rPr>
          <w:rFonts w:ascii="Century Gothic" w:hAnsi="Century Gothic" w:cs="Arial"/>
        </w:rPr>
      </w:pPr>
      <w:r w:rsidRPr="000A0462">
        <w:rPr>
          <w:rFonts w:ascii="Century Gothic" w:hAnsi="Century Gothic" w:cs="Arial"/>
          <w:b/>
        </w:rPr>
        <w:t>5.</w:t>
      </w:r>
      <w:r w:rsidR="00166A06" w:rsidRPr="00166A06">
        <w:t xml:space="preserve"> </w:t>
      </w:r>
      <w:r w:rsidR="00166A06" w:rsidRPr="00166A06">
        <w:rPr>
          <w:rFonts w:ascii="Century Gothic" w:hAnsi="Century Gothic" w:cs="Arial"/>
          <w:b/>
        </w:rPr>
        <w:t>LECTURA Y APROBACIÓN DE LAS ACTAS ANTERIORES,.</w:t>
      </w:r>
      <w:r w:rsidRPr="000A0462">
        <w:rPr>
          <w:rFonts w:ascii="Century Gothic" w:hAnsi="Century Gothic" w:cs="Arial"/>
          <w:b/>
        </w:rPr>
        <w:t>-------------------------</w:t>
      </w:r>
      <w:r w:rsidR="006D3790">
        <w:rPr>
          <w:rFonts w:ascii="Century Gothic" w:hAnsi="Century Gothic" w:cs="Arial"/>
          <w:b/>
        </w:rPr>
        <w:t>-----------</w:t>
      </w:r>
      <w:r w:rsidR="00C721F1">
        <w:rPr>
          <w:rFonts w:ascii="Century Gothic" w:hAnsi="Century Gothic" w:cs="Arial"/>
          <w:b/>
        </w:rPr>
        <w:t xml:space="preserve">MARÍA DEL ROSARIO VELÁZQUEZ HERNÁNDEZ: </w:t>
      </w:r>
      <w:r w:rsidR="00C721F1">
        <w:rPr>
          <w:rFonts w:ascii="Century Gothic" w:hAnsi="Century Gothic" w:cs="Arial"/>
        </w:rPr>
        <w:t xml:space="preserve"> </w:t>
      </w:r>
      <w:r w:rsidRPr="000A0462">
        <w:rPr>
          <w:rFonts w:ascii="Century Gothic" w:hAnsi="Century Gothic" w:cs="Arial"/>
        </w:rPr>
        <w:t>De conformidad con el punto número 5 del orden del día</w:t>
      </w:r>
      <w:r w:rsidR="00C721F1">
        <w:rPr>
          <w:rFonts w:ascii="Century Gothic" w:hAnsi="Century Gothic" w:cs="Arial"/>
        </w:rPr>
        <w:t xml:space="preserve"> se puso a </w:t>
      </w:r>
      <w:r w:rsidR="00166A06">
        <w:rPr>
          <w:rFonts w:ascii="Century Gothic" w:hAnsi="Century Gothic" w:cs="Arial"/>
        </w:rPr>
        <w:t xml:space="preserve">consideración la aprobación de las </w:t>
      </w:r>
      <w:r w:rsidR="00C721F1">
        <w:rPr>
          <w:rFonts w:ascii="Century Gothic" w:hAnsi="Century Gothic" w:cs="Arial"/>
        </w:rPr>
        <w:t>acta</w:t>
      </w:r>
      <w:r w:rsidR="00166A06">
        <w:rPr>
          <w:rFonts w:ascii="Century Gothic" w:hAnsi="Century Gothic" w:cs="Arial"/>
        </w:rPr>
        <w:t xml:space="preserve">s </w:t>
      </w:r>
      <w:r w:rsidR="000B3163" w:rsidRPr="000B3163">
        <w:rPr>
          <w:rFonts w:ascii="Century Gothic" w:hAnsi="Century Gothic" w:cs="Arial"/>
        </w:rPr>
        <w:t>celebrada</w:t>
      </w:r>
      <w:r w:rsidR="000B3163">
        <w:rPr>
          <w:rFonts w:ascii="Century Gothic" w:hAnsi="Century Gothic" w:cs="Arial"/>
        </w:rPr>
        <w:t>s</w:t>
      </w:r>
      <w:r w:rsidR="000B3163" w:rsidRPr="000B3163">
        <w:rPr>
          <w:rFonts w:ascii="Century Gothic" w:hAnsi="Century Gothic" w:cs="Arial"/>
        </w:rPr>
        <w:t xml:space="preserve"> el lunes 15 de julio del 2019 y 19 de agosto del 2019</w:t>
      </w:r>
      <w:r w:rsidR="00166A06">
        <w:rPr>
          <w:rFonts w:ascii="Century Gothic" w:hAnsi="Century Gothic" w:cs="Arial"/>
        </w:rPr>
        <w:t xml:space="preserve">, quedando </w:t>
      </w:r>
      <w:r w:rsidR="00C721F1">
        <w:rPr>
          <w:rFonts w:ascii="Century Gothic" w:hAnsi="Century Gothic" w:cs="Arial"/>
        </w:rPr>
        <w:t xml:space="preserve"> aprobada</w:t>
      </w:r>
      <w:r w:rsidR="00166A06">
        <w:rPr>
          <w:rFonts w:ascii="Century Gothic" w:hAnsi="Century Gothic" w:cs="Arial"/>
        </w:rPr>
        <w:t>s</w:t>
      </w:r>
      <w:r w:rsidR="00C721F1">
        <w:rPr>
          <w:rFonts w:ascii="Century Gothic" w:hAnsi="Century Gothic" w:cs="Arial"/>
        </w:rPr>
        <w:t xml:space="preserve"> </w:t>
      </w:r>
      <w:r w:rsidRPr="000A0462">
        <w:rPr>
          <w:rFonts w:ascii="Century Gothic" w:hAnsi="Century Gothic" w:cs="Arial"/>
        </w:rPr>
        <w:t xml:space="preserve"> por </w:t>
      </w:r>
      <w:r w:rsidRPr="000A0462">
        <w:rPr>
          <w:rFonts w:ascii="Century Gothic" w:hAnsi="Century Gothic" w:cs="Arial"/>
          <w:b/>
        </w:rPr>
        <w:t>UNANIMIDAD.</w:t>
      </w:r>
      <w:r>
        <w:rPr>
          <w:rFonts w:ascii="Century Gothic" w:hAnsi="Century Gothic" w:cs="Arial"/>
        </w:rPr>
        <w:t>------------</w:t>
      </w:r>
      <w:r w:rsidR="004B563C">
        <w:rPr>
          <w:rFonts w:ascii="Century Gothic" w:hAnsi="Century Gothic" w:cs="Arial"/>
        </w:rPr>
        <w:t>------------------------</w:t>
      </w:r>
      <w:r w:rsidR="00C721F1">
        <w:rPr>
          <w:rFonts w:ascii="Century Gothic" w:hAnsi="Century Gothic" w:cs="Arial"/>
        </w:rPr>
        <w:t>----------</w:t>
      </w:r>
      <w:r w:rsidR="002F478D">
        <w:rPr>
          <w:rFonts w:ascii="Century Gothic" w:hAnsi="Century Gothic" w:cs="Arial"/>
        </w:rPr>
        <w:t>------</w:t>
      </w:r>
      <w:r w:rsidR="00C721F1">
        <w:rPr>
          <w:rFonts w:ascii="Century Gothic" w:hAnsi="Century Gothic" w:cs="Arial"/>
        </w:rPr>
        <w:t>--</w:t>
      </w:r>
      <w:r w:rsidR="00166A06">
        <w:rPr>
          <w:rFonts w:ascii="Century Gothic" w:hAnsi="Century Gothic" w:cs="Arial"/>
        </w:rPr>
        <w:t>---------------------</w:t>
      </w:r>
      <w:r w:rsidR="00BB4757">
        <w:rPr>
          <w:rFonts w:ascii="Century Gothic" w:hAnsi="Century Gothic" w:cs="Arial"/>
        </w:rPr>
        <w:t>-</w:t>
      </w:r>
    </w:p>
    <w:p w:rsidR="00751066" w:rsidRDefault="00C721F1" w:rsidP="008F51D3">
      <w:pPr>
        <w:jc w:val="both"/>
        <w:rPr>
          <w:rFonts w:ascii="Century Gothic" w:hAnsi="Century Gothic" w:cs="Arial"/>
          <w:i/>
        </w:rPr>
      </w:pPr>
      <w:r w:rsidRPr="00C721F1">
        <w:rPr>
          <w:rFonts w:ascii="Century Gothic" w:hAnsi="Century Gothic" w:cs="Arial"/>
          <w:b/>
        </w:rPr>
        <w:t>6.- MENSAJE DE LA PRESIDENTA DEL COMITÉ DIRECTIVO ESTATAL.</w:t>
      </w:r>
      <w:r w:rsidR="009A63E1">
        <w:rPr>
          <w:rFonts w:ascii="Century Gothic" w:hAnsi="Century Gothic" w:cs="Arial"/>
          <w:b/>
        </w:rPr>
        <w:t>---------------------------</w:t>
      </w:r>
      <w:r w:rsidR="009A63E1" w:rsidRPr="009A63E1">
        <w:rPr>
          <w:rFonts w:ascii="Century Gothic" w:hAnsi="Century Gothic" w:cs="Arial"/>
        </w:rPr>
        <w:t>“</w:t>
      </w:r>
      <w:r w:rsidR="009A63E1" w:rsidRPr="002F478D">
        <w:rPr>
          <w:rFonts w:ascii="Century Gothic" w:hAnsi="Century Gothic" w:cs="Arial"/>
          <w:i/>
        </w:rPr>
        <w:t xml:space="preserve">Me gustaría comenzar por informarles que exactamente el día de hoy tuvimos una confirmación de una acción del PAN a favor de la ciudadanía como fue la admisión del amparo colectivo contra el “tarifazo” con el incremento en los medios masivos de transporte público, creo que es un avance importante en trabajo para la ciudadanía, y creo nos tiene que motivar y tener el radar prendido en donde podamos estar actuando de manera útil y adecuada para hacer acciones a favor de la ciudadanía, en el caso varios de ustedes estuvieron presentes y que hoy queremos informarles que ha evolucionado positivamente en ese sentido, les comparto que en un rato más estaremos analizando la información, por otro lado quiero compartirles y que hagamos en la medida de lo posible de hacer saber que el programa de afiliación está abierto y la finalidad es el crecimiento ordenado del partido y esto nos obliga a analizar quienes entran </w:t>
      </w:r>
      <w:r w:rsidR="009A63E1" w:rsidRPr="002F478D">
        <w:rPr>
          <w:rFonts w:ascii="Century Gothic" w:hAnsi="Century Gothic" w:cs="Arial"/>
          <w:i/>
        </w:rPr>
        <w:lastRenderedPageBreak/>
        <w:t xml:space="preserve">cerca del PAN y quieran estar con el PAN, quieran ingresar al partido, </w:t>
      </w:r>
      <w:r w:rsidR="00040043" w:rsidRPr="002F478D">
        <w:rPr>
          <w:rFonts w:ascii="Century Gothic" w:hAnsi="Century Gothic" w:cs="Arial"/>
          <w:i/>
        </w:rPr>
        <w:t xml:space="preserve">sin embargo creo que hay un sesgo de la información, creo que tenemos que apuntalar y buscar la manera de que todos tengamos esto, es el momento de formarnos en número y calidad, hemos visto acciones de nuestro presidente de la república y el debilitamiento de las instituciones públicas del país, en este caso, la única forma que creo que podemos crecer es teniendo una militancia formada con los valores de Acción Nacional, con nuestras estructuras ya renovadas y que con ello puedan darle sentido Acción Nacional al país, en el caso de Jalisco les digo que cobra mayor relevancia ya que, si no son buscados invitados esos ciudadanos por el PAN y si son gente que les gusta participar y ser parte de colectivos, va a llegar otras instituciones y partidos y los ciudadanos van a escucharlos a ellos, como órgano colegiado que dirige al PAN Jalisco necesitamos pensar en una manera de comunicar y alentar la atención a este tema que no nos lleve a ser temerosos de abrir las puertas a otros ni tampoco de ser tan laxos de hacer un crecimiento desordenado, entonces me gustaría </w:t>
      </w:r>
      <w:r w:rsidR="008F7816" w:rsidRPr="002F478D">
        <w:rPr>
          <w:rFonts w:ascii="Century Gothic" w:hAnsi="Century Gothic" w:cs="Arial"/>
          <w:i/>
        </w:rPr>
        <w:t>proponerles el</w:t>
      </w:r>
      <w:r w:rsidR="00040043" w:rsidRPr="002F478D">
        <w:rPr>
          <w:rFonts w:ascii="Century Gothic" w:hAnsi="Century Gothic" w:cs="Arial"/>
          <w:i/>
        </w:rPr>
        <w:t xml:space="preserve"> pensar en estrategias de información y selección además de la manera de d</w:t>
      </w:r>
      <w:r w:rsidR="00751066">
        <w:rPr>
          <w:rFonts w:ascii="Century Gothic" w:hAnsi="Century Gothic" w:cs="Arial"/>
          <w:i/>
        </w:rPr>
        <w:t>ifundir este tema en una reunión donde participemos todos nosotros y</w:t>
      </w:r>
      <w:r w:rsidR="00040043" w:rsidRPr="002F478D">
        <w:rPr>
          <w:rFonts w:ascii="Century Gothic" w:hAnsi="Century Gothic" w:cs="Arial"/>
          <w:i/>
        </w:rPr>
        <w:t xml:space="preserve"> traer propuestas de esquemas de </w:t>
      </w:r>
      <w:r w:rsidR="008F7816" w:rsidRPr="002F478D">
        <w:rPr>
          <w:rFonts w:ascii="Century Gothic" w:hAnsi="Century Gothic" w:cs="Arial"/>
          <w:i/>
        </w:rPr>
        <w:t>cómo</w:t>
      </w:r>
      <w:r w:rsidR="00040043" w:rsidRPr="002F478D">
        <w:rPr>
          <w:rFonts w:ascii="Century Gothic" w:hAnsi="Century Gothic" w:cs="Arial"/>
          <w:i/>
        </w:rPr>
        <w:t xml:space="preserve"> podemos ir creciendo y de </w:t>
      </w:r>
      <w:r w:rsidR="008F7816" w:rsidRPr="002F478D">
        <w:rPr>
          <w:rFonts w:ascii="Century Gothic" w:hAnsi="Century Gothic" w:cs="Arial"/>
          <w:i/>
        </w:rPr>
        <w:t>cómo</w:t>
      </w:r>
      <w:r w:rsidR="00040043" w:rsidRPr="002F478D">
        <w:rPr>
          <w:rFonts w:ascii="Century Gothic" w:hAnsi="Century Gothic" w:cs="Arial"/>
          <w:i/>
        </w:rPr>
        <w:t xml:space="preserve"> podemos ir desarrollando </w:t>
      </w:r>
      <w:r w:rsidR="008F7816" w:rsidRPr="002F478D">
        <w:rPr>
          <w:rFonts w:ascii="Century Gothic" w:hAnsi="Century Gothic" w:cs="Arial"/>
          <w:i/>
        </w:rPr>
        <w:t>y aprovechando las nuevas dirigencias municipales,</w:t>
      </w:r>
      <w:r w:rsidR="006476F7">
        <w:rPr>
          <w:rFonts w:ascii="Century Gothic" w:hAnsi="Century Gothic" w:cs="Arial"/>
          <w:i/>
        </w:rPr>
        <w:t xml:space="preserve"> </w:t>
      </w:r>
      <w:r w:rsidR="00751066">
        <w:rPr>
          <w:rFonts w:ascii="Century Gothic" w:hAnsi="Century Gothic" w:cs="Arial"/>
          <w:i/>
        </w:rPr>
        <w:t>es por ello que solicito a la Secretaría General someta a votación esta propuesta:--</w:t>
      </w:r>
      <w:r w:rsidR="006D3790">
        <w:rPr>
          <w:rFonts w:ascii="Century Gothic" w:hAnsi="Century Gothic" w:cs="Arial"/>
          <w:i/>
        </w:rPr>
        <w:t>---</w:t>
      </w:r>
    </w:p>
    <w:p w:rsidR="00751066" w:rsidRPr="006476F7" w:rsidRDefault="00751066" w:rsidP="008F51D3">
      <w:pPr>
        <w:jc w:val="both"/>
        <w:rPr>
          <w:rFonts w:ascii="Century Gothic" w:hAnsi="Century Gothic" w:cs="Arial"/>
        </w:rPr>
      </w:pPr>
      <w:r w:rsidRPr="006476F7">
        <w:rPr>
          <w:rFonts w:ascii="Century Gothic" w:hAnsi="Century Gothic" w:cs="Arial"/>
          <w:b/>
        </w:rPr>
        <w:t>---MARÍA DEL ROSARIO VELÁZQUEZ HERNÁNDEZ:</w:t>
      </w:r>
      <w:r w:rsidRPr="006476F7">
        <w:rPr>
          <w:rFonts w:ascii="Century Gothic" w:hAnsi="Century Gothic" w:cs="Arial"/>
        </w:rPr>
        <w:t xml:space="preserve"> habiendo escuchado la propuesta que hace nuestra Presidenta en el sentido de que haga una m</w:t>
      </w:r>
      <w:r w:rsidR="006476F7">
        <w:rPr>
          <w:rFonts w:ascii="Century Gothic" w:hAnsi="Century Gothic" w:cs="Arial"/>
        </w:rPr>
        <w:t xml:space="preserve">esa de trabajo con los aquí presentes </w:t>
      </w:r>
      <w:r w:rsidRPr="006476F7">
        <w:rPr>
          <w:rFonts w:ascii="Century Gothic" w:hAnsi="Century Gothic" w:cs="Arial"/>
        </w:rPr>
        <w:t xml:space="preserve">para llevar a cabo las definiciones de las estrategias de </w:t>
      </w:r>
      <w:r w:rsidR="006476F7">
        <w:rPr>
          <w:rFonts w:ascii="Century Gothic" w:hAnsi="Century Gothic" w:cs="Arial"/>
        </w:rPr>
        <w:t xml:space="preserve">una </w:t>
      </w:r>
      <w:r w:rsidR="006476F7" w:rsidRPr="006476F7">
        <w:rPr>
          <w:rFonts w:ascii="Century Gothic" w:hAnsi="Century Gothic" w:cs="Arial"/>
        </w:rPr>
        <w:t>Afiliación</w:t>
      </w:r>
      <w:r w:rsidRPr="006476F7">
        <w:rPr>
          <w:rFonts w:ascii="Century Gothic" w:hAnsi="Century Gothic" w:cs="Arial"/>
        </w:rPr>
        <w:t xml:space="preserve"> creciente pero ordenada, la cual se apru</w:t>
      </w:r>
      <w:r w:rsidR="006476F7">
        <w:rPr>
          <w:rFonts w:ascii="Century Gothic" w:hAnsi="Century Gothic" w:cs="Arial"/>
        </w:rPr>
        <w:t>e</w:t>
      </w:r>
      <w:r w:rsidRPr="006476F7">
        <w:rPr>
          <w:rFonts w:ascii="Century Gothic" w:hAnsi="Century Gothic" w:cs="Arial"/>
        </w:rPr>
        <w:t xml:space="preserve">ba por </w:t>
      </w:r>
      <w:r w:rsidR="006476F7" w:rsidRPr="006476F7">
        <w:rPr>
          <w:rFonts w:ascii="Century Gothic" w:hAnsi="Century Gothic" w:cs="Arial"/>
          <w:b/>
        </w:rPr>
        <w:t>UNANIMIDAD: ------------------------------------------------------------------------------</w:t>
      </w:r>
    </w:p>
    <w:p w:rsidR="00301B63" w:rsidRPr="002F478D" w:rsidRDefault="00751066" w:rsidP="008F51D3">
      <w:pPr>
        <w:jc w:val="both"/>
        <w:rPr>
          <w:rFonts w:ascii="Century Gothic" w:hAnsi="Century Gothic" w:cs="Arial"/>
          <w:b/>
          <w:i/>
        </w:rPr>
      </w:pPr>
      <w:r w:rsidRPr="006476F7">
        <w:rPr>
          <w:rFonts w:ascii="Century Gothic" w:hAnsi="Century Gothic" w:cs="Arial"/>
          <w:b/>
        </w:rPr>
        <w:t>CONTINUA CON EL USO DE LA VOZ LA PRESIDENTA MARÍA DEL PILAR PÉREZ CHAVIRA</w:t>
      </w:r>
      <w:r>
        <w:rPr>
          <w:rFonts w:ascii="Century Gothic" w:hAnsi="Century Gothic" w:cs="Arial"/>
          <w:i/>
        </w:rPr>
        <w:t>: E</w:t>
      </w:r>
      <w:r w:rsidR="008F7816" w:rsidRPr="002F478D">
        <w:rPr>
          <w:rFonts w:ascii="Century Gothic" w:hAnsi="Century Gothic" w:cs="Arial"/>
          <w:i/>
        </w:rPr>
        <w:t>n ese tenor también informarles que hemos tenido</w:t>
      </w:r>
      <w:r w:rsidR="008F7816">
        <w:rPr>
          <w:rFonts w:ascii="Century Gothic" w:hAnsi="Century Gothic" w:cs="Arial"/>
        </w:rPr>
        <w:t xml:space="preserve"> </w:t>
      </w:r>
      <w:r w:rsidR="002F478D">
        <w:rPr>
          <w:rFonts w:ascii="Century Gothic" w:hAnsi="Century Gothic" w:cs="Arial"/>
          <w:i/>
        </w:rPr>
        <w:t>la anuencia de la secretaria de capacitación y formación para que aquí se tuviera un curso para la autorización formación de nuevos formadores nacionales, que tienen la autoridad de dar los cursos de inducción al partido, tuvimos una amplia respuesta y sirvió también para nuevos capacitadores, fueron un total de 136 capacitadores registrados, al final del mismo se aplicó un examen y ese también ha servido para tener un filtro, esto nos abre el abanico para que pensemos en lo que nos puede estar ayudando aquellas líneas de formación y capacitación de los comités municipales, me parece que tenemos la gran oportunidad de dinamizar el trabajo de los comités, yo creo que tiene mucho sentido recordar que el esquema de organizarnos y tomar decisiones nos orienta a entender que es en común como se deciden las cosas que compartimos en común, hay co</w:t>
      </w:r>
      <w:r w:rsidR="00393A34">
        <w:rPr>
          <w:rFonts w:ascii="Century Gothic" w:hAnsi="Century Gothic" w:cs="Arial"/>
          <w:i/>
        </w:rPr>
        <w:t>s</w:t>
      </w:r>
      <w:r w:rsidR="002F478D">
        <w:rPr>
          <w:rFonts w:ascii="Century Gothic" w:hAnsi="Century Gothic" w:cs="Arial"/>
          <w:i/>
        </w:rPr>
        <w:t>as muy importantes que en los municipios se tienen que decidir, el crecimiento ordenado, el reinvento de lo que el PAN tiene que hacer, trabajar, proponer,</w:t>
      </w:r>
      <w:r>
        <w:rPr>
          <w:rFonts w:ascii="Century Gothic" w:hAnsi="Century Gothic" w:cs="Arial"/>
          <w:i/>
        </w:rPr>
        <w:t xml:space="preserve"> y dinamizar en la vida ordinaria</w:t>
      </w:r>
      <w:r w:rsidR="002F478D">
        <w:rPr>
          <w:rFonts w:ascii="Century Gothic" w:hAnsi="Century Gothic" w:cs="Arial"/>
          <w:i/>
        </w:rPr>
        <w:t xml:space="preserve"> de lo público, recuperar el sentido y el valor de las decisiones democráticas, él porque es conveniente tener una definición sobre los asuntos públicos que representa y defiende un partido como un modelo de sociedad </w:t>
      </w:r>
      <w:r w:rsidR="002F478D">
        <w:rPr>
          <w:rFonts w:ascii="Century Gothic" w:hAnsi="Century Gothic" w:cs="Arial"/>
          <w:i/>
        </w:rPr>
        <w:lastRenderedPageBreak/>
        <w:t xml:space="preserve">distinto a otros partidos, </w:t>
      </w:r>
      <w:r w:rsidR="00393A34">
        <w:rPr>
          <w:rFonts w:ascii="Century Gothic" w:hAnsi="Century Gothic" w:cs="Arial"/>
          <w:i/>
        </w:rPr>
        <w:t xml:space="preserve">la vida cotidiana es lo que nos sirve para esto, el trabajo en cada comité municipal, como da seguimiento de su gobierno municipal, como detecta liderazgos, el trabajo en el municipio, que temas representa al PAN, como se vincula con las asociaciones de la sociedad, en que temas podemos ir en conjunto y cuáles no, y cuáles son nuestros argumentos, saber dar cuenta de lo que en su momento definen o posicionan en algún tema, </w:t>
      </w:r>
      <w:r w:rsidR="00DF3B43">
        <w:rPr>
          <w:rFonts w:ascii="Century Gothic" w:hAnsi="Century Gothic" w:cs="Arial"/>
          <w:i/>
        </w:rPr>
        <w:t>me parece urgente que tengamos un diseño de la forma de comunicación de los temas políticos o sociales que están siendo en la escena pública interés del partido, que puedan estar informados en cualquier rincón del estado de Jalisco, tenemos la oportunidad pues, de acompañar a los dirigentes municipales formarlos para un desempeño eficiente, tener la posibilidad de mejorar la comunicación en temas que le interesan al PAN y sentirnos como un partido fortalecido en comunicación y crecimiento así, la sensación sea que tenemos buenas oportunidades de recuperar espacios para detener esta serie de riesgos que estamos viendo en todos lados, después encontrar un mecanismo de análisis del ejercicio de este primer año de gobierno, para tener un posicionamiento del partido fundamentado, con critica, en su caso denuncia, pero que sepamos dar razón y cuenta y que podamos tener en todos lados un información y un enfoque del tema, y eso trasladarlo en cada municipio, ya que es ahí donde reposicionando la postura del PAN y quienes están afines a lo que podemos estar impulsando y así crear un tejido que nos ayude a desarrollarnos para el próximo proceso electoral,</w:t>
      </w:r>
      <w:r w:rsidR="00E50A79">
        <w:rPr>
          <w:rFonts w:ascii="Century Gothic" w:hAnsi="Century Gothic" w:cs="Arial"/>
          <w:i/>
        </w:rPr>
        <w:t xml:space="preserve"> en ese sentido decirles que a fin de mes vamos a tener la capacitación para las nuevas estructuras municipales, por lo menos 4 personas de cada comité que puedan estar replicando esto y próximamente con talleres regionales para que ahora si puedan estar todos cercanos, </w:t>
      </w:r>
      <w:r w:rsidR="00E27646">
        <w:rPr>
          <w:rFonts w:ascii="Century Gothic" w:hAnsi="Century Gothic" w:cs="Arial"/>
          <w:i/>
        </w:rPr>
        <w:t>tener presencia, trabajo y liderazgo en todos los municipios, estaremos en este trabajo de capacitación a todas las dirigencias municipales, será fundamentales el acompañamiento de los asesores distritales de lo que necesita cada comité para este avance, por lo pronto, creo que tenemos un buen ritmo de arrancar dirigencias capacitadas en un plan de acción, terminar de afinar su estructura y tengamos un 2020 con presencia dentro del estado de Jalisco”.</w:t>
      </w:r>
      <w:r w:rsidR="00BB4757">
        <w:rPr>
          <w:rFonts w:ascii="Century Gothic" w:hAnsi="Century Gothic" w:cs="Arial"/>
          <w:i/>
        </w:rPr>
        <w:t>-----------------------------------------------------------------------------------------------------------------------------</w:t>
      </w:r>
      <w:r w:rsidR="006D3790">
        <w:rPr>
          <w:rFonts w:ascii="Century Gothic" w:hAnsi="Century Gothic" w:cs="Arial"/>
          <w:i/>
        </w:rPr>
        <w:t>------------------</w:t>
      </w:r>
      <w:r w:rsidR="00BB4757">
        <w:rPr>
          <w:rFonts w:ascii="Century Gothic" w:hAnsi="Century Gothic" w:cs="Arial"/>
          <w:i/>
        </w:rPr>
        <w:t>----</w:t>
      </w:r>
    </w:p>
    <w:p w:rsidR="00FD033D" w:rsidRDefault="00C43150" w:rsidP="008F51D3">
      <w:pPr>
        <w:pStyle w:val="Sinespaciado"/>
        <w:jc w:val="both"/>
        <w:rPr>
          <w:rFonts w:ascii="Arial" w:hAnsi="Arial" w:cs="Arial"/>
          <w:lang w:val="es-MX" w:eastAsia="es-ES"/>
        </w:rPr>
      </w:pPr>
      <w:r>
        <w:rPr>
          <w:rFonts w:ascii="Century Gothic" w:hAnsi="Century Gothic" w:cs="Arial"/>
          <w:b/>
          <w:lang w:val="es-MX" w:eastAsia="es-ES"/>
        </w:rPr>
        <w:t>7</w:t>
      </w:r>
      <w:r w:rsidR="00B01F31" w:rsidRPr="00B01F31">
        <w:rPr>
          <w:rFonts w:ascii="Century Gothic" w:hAnsi="Century Gothic" w:cs="Arial"/>
          <w:b/>
          <w:lang w:val="es-MX" w:eastAsia="es-ES"/>
        </w:rPr>
        <w:t xml:space="preserve">. </w:t>
      </w:r>
      <w:r w:rsidR="00166A06" w:rsidRPr="00166A06">
        <w:rPr>
          <w:rFonts w:ascii="Arial" w:hAnsi="Arial" w:cs="Arial"/>
          <w:b/>
          <w:lang w:val="es-MX" w:eastAsia="es-ES"/>
        </w:rPr>
        <w:t>INFORME DE LA ASAMBLEA ESTATAL CELEBRADA EL 25 DE AGOSTO DE 2019</w:t>
      </w:r>
      <w:r w:rsidR="00166A06">
        <w:rPr>
          <w:rFonts w:ascii="Arial" w:hAnsi="Arial" w:cs="Arial"/>
          <w:b/>
          <w:lang w:val="es-MX" w:eastAsia="es-ES"/>
        </w:rPr>
        <w:t>.------------------------------------------------------------------------------------------------------</w:t>
      </w:r>
      <w:r w:rsidR="00BB4757">
        <w:rPr>
          <w:rFonts w:ascii="Arial" w:hAnsi="Arial" w:cs="Arial"/>
          <w:b/>
          <w:lang w:val="es-MX" w:eastAsia="es-ES"/>
        </w:rPr>
        <w:t>------------</w:t>
      </w:r>
      <w:r w:rsidR="00166A06">
        <w:rPr>
          <w:rFonts w:ascii="Arial" w:hAnsi="Arial" w:cs="Arial"/>
          <w:b/>
          <w:lang w:val="es-MX" w:eastAsia="es-ES"/>
        </w:rPr>
        <w:t>---</w:t>
      </w:r>
      <w:r w:rsidR="00FD033D">
        <w:rPr>
          <w:rFonts w:ascii="Arial" w:hAnsi="Arial" w:cs="Arial"/>
          <w:b/>
          <w:lang w:val="es-MX" w:eastAsia="es-ES"/>
        </w:rPr>
        <w:t>María de</w:t>
      </w:r>
      <w:r w:rsidR="006D3790">
        <w:rPr>
          <w:rFonts w:ascii="Arial" w:hAnsi="Arial" w:cs="Arial"/>
          <w:b/>
          <w:lang w:val="es-MX" w:eastAsia="es-ES"/>
        </w:rPr>
        <w:t xml:space="preserve">l Rosario Velázquez Hernández.-- </w:t>
      </w:r>
      <w:r w:rsidR="00FD033D" w:rsidRPr="000B3163">
        <w:rPr>
          <w:rFonts w:ascii="Century Gothic" w:hAnsi="Century Gothic" w:cs="Arial"/>
          <w:lang w:val="es-MX" w:eastAsia="es-ES"/>
        </w:rPr>
        <w:t xml:space="preserve">Informa que con fecha 19 de Septiembre de 2019 se publicó en los estrados físicos y electrónicos del Comité Ejecutivo Nacional las </w:t>
      </w:r>
      <w:r w:rsidR="00FD033D" w:rsidRPr="000B3163">
        <w:rPr>
          <w:rFonts w:ascii="Century Gothic" w:hAnsi="Century Gothic" w:cs="Arial"/>
          <w:b/>
          <w:lang w:val="es-MX" w:eastAsia="es-ES"/>
        </w:rPr>
        <w:t>PROVIDENCIAS EMITIDAS POR EL PRESIDENTE NACIONAL DONDE SE RATIFICA  LA ASAMBLEA ESTATAL DEL PARTIDO ACCIÓN NACIONAL EN JALISCO CELEBRADA EL PASADO 25 DE AGOSTO DE 2019</w:t>
      </w:r>
      <w:r w:rsidR="00FD033D" w:rsidRPr="000B3163">
        <w:rPr>
          <w:rFonts w:ascii="Century Gothic" w:hAnsi="Century Gothic" w:cs="Arial"/>
          <w:lang w:val="es-MX" w:eastAsia="es-ES"/>
        </w:rPr>
        <w:t>, de conformidad con el documento identificado como SG/145-14/2019</w:t>
      </w:r>
      <w:r w:rsidR="000B3163">
        <w:rPr>
          <w:rFonts w:ascii="Century Gothic" w:hAnsi="Century Gothic" w:cs="Arial"/>
          <w:lang w:val="es-MX" w:eastAsia="es-ES"/>
        </w:rPr>
        <w:t xml:space="preserve">, siendo que la Asamblea Estatal en el Estado de Jalisco se desarrolló conforme a los Estatutos y Reglamentos que rigen la vida interna del partido Acción Nacional, y al haberse verificado la inexistencia de medio de impugnación alguno, es procedente la ratificación de los resultados señalados en documento identificado como SG/145-14/2019 </w:t>
      </w:r>
      <w:r w:rsidR="00FD033D" w:rsidRPr="000B3163">
        <w:rPr>
          <w:rFonts w:ascii="Century Gothic" w:hAnsi="Century Gothic" w:cs="Arial"/>
          <w:lang w:val="es-MX" w:eastAsia="es-ES"/>
        </w:rPr>
        <w:t>.</w:t>
      </w:r>
      <w:r w:rsidR="00BB4757" w:rsidRPr="000B3163">
        <w:rPr>
          <w:rFonts w:ascii="Century Gothic" w:hAnsi="Century Gothic" w:cs="Arial"/>
          <w:lang w:val="es-MX" w:eastAsia="es-ES"/>
        </w:rPr>
        <w:t>---------------------------------------------------------------------------------------------------------------------------------</w:t>
      </w:r>
    </w:p>
    <w:p w:rsidR="00BB4757" w:rsidRPr="00BB4757" w:rsidRDefault="00BB4757" w:rsidP="008F51D3">
      <w:pPr>
        <w:pStyle w:val="Sinespaciado"/>
        <w:jc w:val="both"/>
        <w:rPr>
          <w:rFonts w:ascii="Arial" w:hAnsi="Arial" w:cs="Arial"/>
          <w:b/>
          <w:lang w:val="es-MX" w:eastAsia="es-ES"/>
        </w:rPr>
      </w:pPr>
    </w:p>
    <w:p w:rsidR="006D3790" w:rsidRPr="006D3790" w:rsidRDefault="00166A06" w:rsidP="008F51D3">
      <w:pPr>
        <w:pStyle w:val="Sinespaciado"/>
        <w:jc w:val="both"/>
        <w:rPr>
          <w:rFonts w:ascii="Century Gothic" w:hAnsi="Century Gothic" w:cs="Arial"/>
          <w:lang w:val="es-MX" w:eastAsia="es-ES"/>
        </w:rPr>
      </w:pPr>
      <w:r>
        <w:rPr>
          <w:rFonts w:ascii="Century Gothic" w:hAnsi="Century Gothic" w:cs="Arial"/>
          <w:b/>
        </w:rPr>
        <w:t xml:space="preserve">8.- </w:t>
      </w:r>
      <w:r w:rsidRPr="00166A06">
        <w:rPr>
          <w:rFonts w:ascii="Arial" w:hAnsi="Arial" w:cs="Arial"/>
          <w:b/>
          <w:lang w:val="es-MX" w:eastAsia="es-ES"/>
        </w:rPr>
        <w:t>APROBACIÓN DE FECHA, DOMICILIO Y HORARIOS DE LAS CONVOCATORIAS</w:t>
      </w:r>
      <w:r w:rsidR="00FD033D" w:rsidRPr="00FD033D">
        <w:rPr>
          <w:rFonts w:ascii="Arial" w:hAnsi="Arial" w:cs="Arial"/>
          <w:b/>
          <w:lang w:val="es-MX" w:eastAsia="es-ES"/>
        </w:rPr>
        <w:t xml:space="preserve"> </w:t>
      </w:r>
      <w:r w:rsidR="00FD033D" w:rsidRPr="00166A06">
        <w:rPr>
          <w:rFonts w:ascii="Arial" w:hAnsi="Arial" w:cs="Arial"/>
          <w:b/>
          <w:lang w:val="es-MX" w:eastAsia="es-ES"/>
        </w:rPr>
        <w:t>PARA LA CELEBRACIÓN DE ASAMBLEAS MUNICIPALES</w:t>
      </w:r>
      <w:r w:rsidR="00BB4757">
        <w:rPr>
          <w:rFonts w:ascii="Century Gothic" w:hAnsi="Century Gothic" w:cs="Arial"/>
          <w:lang w:val="es-MX" w:eastAsia="es-ES"/>
        </w:rPr>
        <w:t>.</w:t>
      </w:r>
      <w:r w:rsidR="00BB4757" w:rsidRPr="00BB4757">
        <w:rPr>
          <w:rFonts w:ascii="Century Gothic" w:hAnsi="Century Gothic" w:cs="Arial"/>
          <w:b/>
          <w:lang w:val="es-MX" w:eastAsia="es-ES"/>
        </w:rPr>
        <w:t>-----</w:t>
      </w:r>
      <w:r w:rsidR="00BB4757">
        <w:rPr>
          <w:rFonts w:ascii="Century Gothic" w:hAnsi="Century Gothic" w:cs="Arial"/>
          <w:b/>
          <w:lang w:val="es-MX" w:eastAsia="es-ES"/>
        </w:rPr>
        <w:t>--------------</w:t>
      </w:r>
      <w:r w:rsidR="00BB4757" w:rsidRPr="00BB4757">
        <w:rPr>
          <w:rFonts w:ascii="Century Gothic" w:hAnsi="Century Gothic" w:cs="Arial"/>
          <w:b/>
          <w:lang w:val="es-MX" w:eastAsia="es-ES"/>
        </w:rPr>
        <w:t>--------------</w:t>
      </w:r>
      <w:r w:rsidR="00FD033D">
        <w:rPr>
          <w:rFonts w:ascii="Arial" w:hAnsi="Arial" w:cs="Arial"/>
          <w:b/>
          <w:lang w:val="es-MX" w:eastAsia="es-ES"/>
        </w:rPr>
        <w:t xml:space="preserve">María del Rosario Velázquez Hernández.- </w:t>
      </w:r>
      <w:r w:rsidR="00FD033D" w:rsidRPr="000B3163">
        <w:rPr>
          <w:rFonts w:ascii="Century Gothic" w:hAnsi="Century Gothic" w:cs="Arial"/>
          <w:lang w:val="es-MX" w:eastAsia="es-ES"/>
        </w:rPr>
        <w:t xml:space="preserve">Da cuenta sobre el Oficio que se recibió </w:t>
      </w:r>
      <w:r w:rsidR="000B3163">
        <w:rPr>
          <w:rFonts w:ascii="Century Gothic" w:hAnsi="Century Gothic" w:cs="Arial"/>
          <w:lang w:val="es-MX" w:eastAsia="es-ES"/>
        </w:rPr>
        <w:t>de</w:t>
      </w:r>
      <w:r w:rsidR="00FD033D" w:rsidRPr="000B3163">
        <w:rPr>
          <w:rFonts w:ascii="Century Gothic" w:hAnsi="Century Gothic" w:cs="Arial"/>
          <w:lang w:val="es-MX" w:eastAsia="es-ES"/>
        </w:rPr>
        <w:t xml:space="preserve"> parte del Secretario Nacional de Fortalecimiento Interno el C. Q.F.B. JOSE MANUEL HINOJOSA PÉREZ, donde solicita se convoque de nueva cuenta a los municipios que en la </w:t>
      </w:r>
      <w:r w:rsidR="005D6530" w:rsidRPr="000B3163">
        <w:rPr>
          <w:rFonts w:ascii="Century Gothic" w:hAnsi="Century Gothic" w:cs="Arial"/>
          <w:lang w:val="es-MX" w:eastAsia="es-ES"/>
        </w:rPr>
        <w:t>renovación de las estructuras pasada por al</w:t>
      </w:r>
      <w:r w:rsidR="000B3163">
        <w:rPr>
          <w:rFonts w:ascii="Century Gothic" w:hAnsi="Century Gothic" w:cs="Arial"/>
          <w:lang w:val="es-MX" w:eastAsia="es-ES"/>
        </w:rPr>
        <w:t>guna razón no se eligieron a los Órganos D</w:t>
      </w:r>
      <w:r w:rsidR="005D6530" w:rsidRPr="000B3163">
        <w:rPr>
          <w:rFonts w:ascii="Century Gothic" w:hAnsi="Century Gothic" w:cs="Arial"/>
          <w:lang w:val="es-MX" w:eastAsia="es-ES"/>
        </w:rPr>
        <w:t xml:space="preserve">irectivos de los municipios de: </w:t>
      </w:r>
      <w:r w:rsidR="005D6530" w:rsidRPr="00CF221D">
        <w:rPr>
          <w:rFonts w:ascii="Century Gothic" w:hAnsi="Century Gothic" w:cs="Arial"/>
          <w:b/>
          <w:lang w:val="es-MX" w:eastAsia="es-ES"/>
        </w:rPr>
        <w:t>DEGO</w:t>
      </w:r>
      <w:r w:rsidR="00CF221D">
        <w:rPr>
          <w:rFonts w:ascii="Century Gothic" w:hAnsi="Century Gothic" w:cs="Arial"/>
          <w:b/>
          <w:lang w:val="es-MX" w:eastAsia="es-ES"/>
        </w:rPr>
        <w:t>LL</w:t>
      </w:r>
      <w:r w:rsidR="005D6530" w:rsidRPr="00CF221D">
        <w:rPr>
          <w:rFonts w:ascii="Century Gothic" w:hAnsi="Century Gothic" w:cs="Arial"/>
          <w:b/>
          <w:lang w:val="es-MX" w:eastAsia="es-ES"/>
        </w:rPr>
        <w:t>ADO, GOMEZ FARIAS, SAN DIEGO DE ALANDRIA, SAN JUANITO DE ESCOBEDO, TECHALUTA, TOLIMAN, TUSCACUESCO, TUXCUECA, UNION DE TULA Y VALLE DE JUAREZ</w:t>
      </w:r>
      <w:r w:rsidR="00FD033D" w:rsidRPr="000B3163">
        <w:rPr>
          <w:rFonts w:ascii="Century Gothic" w:hAnsi="Century Gothic" w:cs="Arial"/>
          <w:lang w:val="es-MX" w:eastAsia="es-ES"/>
        </w:rPr>
        <w:t>, por lo que par</w:t>
      </w:r>
      <w:r w:rsidR="005D6530" w:rsidRPr="000B3163">
        <w:rPr>
          <w:rFonts w:ascii="Century Gothic" w:hAnsi="Century Gothic" w:cs="Arial"/>
          <w:lang w:val="es-MX" w:eastAsia="es-ES"/>
        </w:rPr>
        <w:t>a estar en aptitud de em</w:t>
      </w:r>
      <w:r w:rsidR="00CF221D">
        <w:rPr>
          <w:rFonts w:ascii="Century Gothic" w:hAnsi="Century Gothic" w:cs="Arial"/>
          <w:lang w:val="es-MX" w:eastAsia="es-ES"/>
        </w:rPr>
        <w:t xml:space="preserve">itir una nueva </w:t>
      </w:r>
      <w:r w:rsidR="00CF221D" w:rsidRPr="00CF221D">
        <w:rPr>
          <w:rFonts w:ascii="Century Gothic" w:hAnsi="Century Gothic" w:cs="Arial"/>
          <w:b/>
          <w:lang w:val="es-MX" w:eastAsia="es-ES"/>
        </w:rPr>
        <w:t>CONVOCATORIA</w:t>
      </w:r>
      <w:r w:rsidR="00FD033D" w:rsidRPr="000B3163">
        <w:rPr>
          <w:rFonts w:ascii="Century Gothic" w:hAnsi="Century Gothic" w:cs="Arial"/>
          <w:lang w:val="es-MX" w:eastAsia="es-ES"/>
        </w:rPr>
        <w:t xml:space="preserve">, se solicita a este </w:t>
      </w:r>
      <w:r w:rsidR="005D6530" w:rsidRPr="000B3163">
        <w:rPr>
          <w:rFonts w:ascii="Century Gothic" w:hAnsi="Century Gothic" w:cs="Arial"/>
          <w:lang w:val="es-MX" w:eastAsia="es-ES"/>
        </w:rPr>
        <w:t>Órgano</w:t>
      </w:r>
      <w:r w:rsidR="00FD033D" w:rsidRPr="000B3163">
        <w:rPr>
          <w:rFonts w:ascii="Century Gothic" w:hAnsi="Century Gothic" w:cs="Arial"/>
          <w:lang w:val="es-MX" w:eastAsia="es-ES"/>
        </w:rPr>
        <w:t xml:space="preserve"> Colegiado </w:t>
      </w:r>
      <w:r w:rsidR="005D6530" w:rsidRPr="000B3163">
        <w:rPr>
          <w:rFonts w:ascii="Century Gothic" w:hAnsi="Century Gothic" w:cs="Arial"/>
          <w:lang w:val="es-MX" w:eastAsia="es-ES"/>
        </w:rPr>
        <w:t>sean aprobados</w:t>
      </w:r>
      <w:r w:rsidR="00FD033D" w:rsidRPr="000B3163">
        <w:rPr>
          <w:rFonts w:ascii="Century Gothic" w:hAnsi="Century Gothic" w:cs="Arial"/>
          <w:lang w:val="es-MX" w:eastAsia="es-ES"/>
        </w:rPr>
        <w:t xml:space="preserve"> los Domicilios, los horarios y las fechas para llevar a cabo las respectiv</w:t>
      </w:r>
      <w:r w:rsidR="005D6530" w:rsidRPr="000B3163">
        <w:rPr>
          <w:rFonts w:ascii="Century Gothic" w:hAnsi="Century Gothic" w:cs="Arial"/>
          <w:lang w:val="es-MX" w:eastAsia="es-ES"/>
        </w:rPr>
        <w:t>as asambleas municipales</w:t>
      </w:r>
      <w:r w:rsidR="00FD033D" w:rsidRPr="000B3163">
        <w:rPr>
          <w:rFonts w:ascii="Century Gothic" w:hAnsi="Century Gothic" w:cs="Arial"/>
          <w:lang w:val="es-MX" w:eastAsia="es-ES"/>
        </w:rPr>
        <w:t xml:space="preserve">, haciendo mención </w:t>
      </w:r>
      <w:r w:rsidR="005D6530" w:rsidRPr="000B3163">
        <w:rPr>
          <w:rFonts w:ascii="Century Gothic" w:hAnsi="Century Gothic" w:cs="Arial"/>
          <w:lang w:val="es-MX" w:eastAsia="es-ES"/>
        </w:rPr>
        <w:t>de que la convocator</w:t>
      </w:r>
      <w:r w:rsidR="00CF221D">
        <w:rPr>
          <w:rFonts w:ascii="Century Gothic" w:hAnsi="Century Gothic" w:cs="Arial"/>
          <w:lang w:val="es-MX" w:eastAsia="es-ES"/>
        </w:rPr>
        <w:t>ia y normas complementarias fueron</w:t>
      </w:r>
      <w:r w:rsidR="005D6530" w:rsidRPr="000B3163">
        <w:rPr>
          <w:rFonts w:ascii="Century Gothic" w:hAnsi="Century Gothic" w:cs="Arial"/>
          <w:lang w:val="es-MX" w:eastAsia="es-ES"/>
        </w:rPr>
        <w:t xml:space="preserve"> aprob</w:t>
      </w:r>
      <w:r w:rsidR="00CF221D">
        <w:rPr>
          <w:rFonts w:ascii="Century Gothic" w:hAnsi="Century Gothic" w:cs="Arial"/>
          <w:lang w:val="es-MX" w:eastAsia="es-ES"/>
        </w:rPr>
        <w:t>adas por el Comité Ejecutivo Nacional</w:t>
      </w:r>
      <w:r w:rsidR="005D6530" w:rsidRPr="000B3163">
        <w:rPr>
          <w:rFonts w:ascii="Century Gothic" w:hAnsi="Century Gothic" w:cs="Arial"/>
          <w:lang w:val="es-MX" w:eastAsia="es-ES"/>
        </w:rPr>
        <w:t xml:space="preserve">, por lo que en votación en económica se les pregunto si se aprueba, quedando aprobado el punto de acuerdo </w:t>
      </w:r>
      <w:r w:rsidR="005D6530" w:rsidRPr="00CF221D">
        <w:rPr>
          <w:rFonts w:ascii="Century Gothic" w:hAnsi="Century Gothic" w:cs="Arial"/>
          <w:b/>
          <w:lang w:val="es-MX" w:eastAsia="es-ES"/>
        </w:rPr>
        <w:t>POR UNANIMIDAD</w:t>
      </w:r>
      <w:r w:rsidR="005D6530" w:rsidRPr="000B3163">
        <w:rPr>
          <w:rFonts w:ascii="Century Gothic" w:hAnsi="Century Gothic" w:cs="Arial"/>
          <w:lang w:val="es-MX" w:eastAsia="es-ES"/>
        </w:rPr>
        <w:t xml:space="preserve">, para quedar como sigue, haciendo mención que en los municipios de </w:t>
      </w:r>
      <w:r w:rsidR="005D6530" w:rsidRPr="00C25480">
        <w:rPr>
          <w:rFonts w:ascii="Century Gothic" w:hAnsi="Century Gothic" w:cs="Arial"/>
          <w:b/>
          <w:lang w:val="es-MX" w:eastAsia="es-ES"/>
        </w:rPr>
        <w:t>TECHALUTA DE MONTENEGRO, TOLIMAN Y UNION DE TULA,</w:t>
      </w:r>
      <w:r w:rsidR="005D6530" w:rsidRPr="000B3163">
        <w:rPr>
          <w:rFonts w:ascii="Century Gothic" w:hAnsi="Century Gothic" w:cs="Arial"/>
          <w:lang w:val="es-MX" w:eastAsia="es-ES"/>
        </w:rPr>
        <w:t xml:space="preserve"> no existen condiciones para lanzar una nueva convocatoria: -------------------------------------------------------------------------------------</w:t>
      </w:r>
      <w:r w:rsidR="00C25480">
        <w:rPr>
          <w:rFonts w:ascii="Century Gothic" w:hAnsi="Century Gothic" w:cs="Arial"/>
          <w:lang w:val="es-MX" w:eastAsia="es-ES"/>
        </w:rPr>
        <w:t>----</w:t>
      </w:r>
    </w:p>
    <w:p w:rsidR="006D3790" w:rsidRPr="006D3790" w:rsidRDefault="006D3790" w:rsidP="004E4D3C">
      <w:pPr>
        <w:pStyle w:val="Sinespaciado"/>
        <w:jc w:val="both"/>
        <w:rPr>
          <w:rFonts w:ascii="Century Gothic" w:hAnsi="Century Gothic" w:cs="Arial"/>
        </w:rPr>
      </w:pPr>
      <w:r w:rsidRPr="00B3415D">
        <w:rPr>
          <w:noProof/>
          <w:lang w:val="es-MX" w:eastAsia="es-MX"/>
        </w:rPr>
        <w:drawing>
          <wp:inline distT="0" distB="0" distL="0" distR="0" wp14:anchorId="25E66BB9" wp14:editId="13BF6DEE">
            <wp:extent cx="5905500" cy="41338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6441" cy="4134509"/>
                    </a:xfrm>
                    <a:prstGeom prst="rect">
                      <a:avLst/>
                    </a:prstGeom>
                    <a:noFill/>
                    <a:ln>
                      <a:noFill/>
                    </a:ln>
                  </pic:spPr>
                </pic:pic>
              </a:graphicData>
            </a:graphic>
          </wp:inline>
        </w:drawing>
      </w:r>
    </w:p>
    <w:p w:rsidR="00301B63" w:rsidRDefault="001C52AE" w:rsidP="004E4D3C">
      <w:pPr>
        <w:pStyle w:val="Sinespaciado"/>
        <w:jc w:val="both"/>
        <w:rPr>
          <w:rFonts w:ascii="Century Gothic" w:hAnsi="Century Gothic" w:cs="Arial"/>
          <w:lang w:val="es-MX" w:eastAsia="es-ES"/>
        </w:rPr>
      </w:pPr>
      <w:r>
        <w:rPr>
          <w:rFonts w:ascii="Century Gothic" w:hAnsi="Century Gothic" w:cs="Arial"/>
          <w:b/>
          <w:lang w:val="es-MX" w:eastAsia="es-ES"/>
        </w:rPr>
        <w:t>9</w:t>
      </w:r>
      <w:r w:rsidR="004E4D3C" w:rsidRPr="004E4D3C">
        <w:rPr>
          <w:rFonts w:ascii="Century Gothic" w:hAnsi="Century Gothic" w:cs="Arial"/>
          <w:b/>
          <w:lang w:val="es-MX" w:eastAsia="es-ES"/>
        </w:rPr>
        <w:t>.</w:t>
      </w:r>
      <w:r w:rsidR="00166A06" w:rsidRPr="00166A06">
        <w:rPr>
          <w:rFonts w:ascii="Arial" w:hAnsi="Arial" w:cs="Arial"/>
          <w:b/>
          <w:lang w:val="es-MX" w:eastAsia="es-ES"/>
        </w:rPr>
        <w:t xml:space="preserve"> INFORME DE TESORERÍA</w:t>
      </w:r>
      <w:r w:rsidR="004E4D3C" w:rsidRPr="004E4D3C">
        <w:rPr>
          <w:rFonts w:ascii="Century Gothic" w:hAnsi="Century Gothic" w:cs="Arial"/>
          <w:b/>
          <w:lang w:val="es-MX" w:eastAsia="es-ES"/>
        </w:rPr>
        <w:t>.</w:t>
      </w:r>
      <w:r w:rsidR="004E4D3C">
        <w:rPr>
          <w:rFonts w:ascii="Century Gothic" w:hAnsi="Century Gothic" w:cs="Arial"/>
          <w:b/>
          <w:lang w:val="es-MX" w:eastAsia="es-ES"/>
        </w:rPr>
        <w:t>-----------------</w:t>
      </w:r>
      <w:r w:rsidR="00166A06">
        <w:rPr>
          <w:rFonts w:ascii="Century Gothic" w:hAnsi="Century Gothic" w:cs="Arial"/>
          <w:b/>
          <w:lang w:val="es-MX" w:eastAsia="es-ES"/>
        </w:rPr>
        <w:t>------------------------------------------</w:t>
      </w:r>
      <w:r w:rsidR="004E4D3C">
        <w:rPr>
          <w:rFonts w:ascii="Century Gothic" w:hAnsi="Century Gothic" w:cs="Arial"/>
          <w:b/>
          <w:lang w:val="es-MX" w:eastAsia="es-ES"/>
        </w:rPr>
        <w:t>---</w:t>
      </w:r>
      <w:r w:rsidR="00F16C58">
        <w:rPr>
          <w:rFonts w:ascii="Century Gothic" w:hAnsi="Century Gothic" w:cs="Arial"/>
          <w:b/>
          <w:lang w:val="es-MX" w:eastAsia="es-ES"/>
        </w:rPr>
        <w:t>----</w:t>
      </w:r>
      <w:r w:rsidR="00C25480">
        <w:rPr>
          <w:rFonts w:ascii="Century Gothic" w:hAnsi="Century Gothic" w:cs="Arial"/>
          <w:lang w:val="es-MX" w:eastAsia="es-ES"/>
        </w:rPr>
        <w:t>Se concede e</w:t>
      </w:r>
      <w:r w:rsidR="00F16C58">
        <w:rPr>
          <w:rFonts w:ascii="Century Gothic" w:hAnsi="Century Gothic" w:cs="Arial"/>
          <w:lang w:val="es-MX" w:eastAsia="es-ES"/>
        </w:rPr>
        <w:t xml:space="preserve">l uso de la voz a la Tesorera Estatal </w:t>
      </w:r>
      <w:r w:rsidR="00F16C58" w:rsidRPr="00346B9D">
        <w:rPr>
          <w:rFonts w:ascii="Century Gothic" w:hAnsi="Century Gothic" w:cs="Arial"/>
          <w:b/>
          <w:lang w:val="es-MX" w:eastAsia="es-ES"/>
        </w:rPr>
        <w:t xml:space="preserve">Margarita </w:t>
      </w:r>
      <w:r w:rsidR="00346B9D" w:rsidRPr="00346B9D">
        <w:rPr>
          <w:rFonts w:ascii="Century Gothic" w:hAnsi="Century Gothic" w:cs="Arial"/>
          <w:b/>
          <w:lang w:val="es-MX" w:eastAsia="es-ES"/>
        </w:rPr>
        <w:t>Licea González</w:t>
      </w:r>
      <w:r w:rsidR="00751066">
        <w:rPr>
          <w:rFonts w:ascii="Century Gothic" w:hAnsi="Century Gothic" w:cs="Arial"/>
          <w:lang w:val="es-MX" w:eastAsia="es-ES"/>
        </w:rPr>
        <w:t xml:space="preserve">, quien presenta el informe de tesorería, el cual fue aprobado por </w:t>
      </w:r>
      <w:r w:rsidR="00751066" w:rsidRPr="00751066">
        <w:rPr>
          <w:rFonts w:ascii="Century Gothic" w:hAnsi="Century Gothic" w:cs="Arial"/>
          <w:b/>
          <w:lang w:val="es-MX" w:eastAsia="es-ES"/>
        </w:rPr>
        <w:t>UNANIMIDAD</w:t>
      </w:r>
      <w:r w:rsidR="00751066">
        <w:rPr>
          <w:rFonts w:ascii="Century Gothic" w:hAnsi="Century Gothic" w:cs="Arial"/>
          <w:lang w:val="es-MX" w:eastAsia="es-ES"/>
        </w:rPr>
        <w:t>, Informe que presenta a través de</w:t>
      </w:r>
      <w:r w:rsidR="00F16C58">
        <w:rPr>
          <w:rFonts w:ascii="Century Gothic" w:hAnsi="Century Gothic" w:cs="Arial"/>
          <w:lang w:val="es-MX" w:eastAsia="es-ES"/>
        </w:rPr>
        <w:t xml:space="preserve"> diapositivas, las cuales se insertan a la letra para que formen parte integrante del acta:</w:t>
      </w:r>
    </w:p>
    <w:p w:rsidR="00F16C58" w:rsidRDefault="00F16C58" w:rsidP="004E4D3C">
      <w:pPr>
        <w:pStyle w:val="Sinespaciado"/>
        <w:jc w:val="both"/>
        <w:rPr>
          <w:rFonts w:ascii="Century Gothic" w:hAnsi="Century Gothic" w:cs="Arial"/>
          <w:lang w:val="es-MX" w:eastAsia="es-ES"/>
        </w:rPr>
      </w:pPr>
      <w:r w:rsidRPr="00F16C58">
        <w:rPr>
          <w:rFonts w:ascii="Century Gothic" w:hAnsi="Century Gothic" w:cs="Arial"/>
          <w:noProof/>
          <w:lang w:val="es-MX" w:eastAsia="es-MX"/>
        </w:rPr>
        <w:drawing>
          <wp:inline distT="0" distB="0" distL="0" distR="0" wp14:anchorId="6A1CCE68" wp14:editId="7DC2EE1E">
            <wp:extent cx="5629275" cy="256194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79527" cy="2584816"/>
                    </a:xfrm>
                    <a:prstGeom prst="rect">
                      <a:avLst/>
                    </a:prstGeom>
                  </pic:spPr>
                </pic:pic>
              </a:graphicData>
            </a:graphic>
          </wp:inline>
        </w:drawing>
      </w:r>
    </w:p>
    <w:p w:rsidR="00F16C58" w:rsidRDefault="00F16C58" w:rsidP="004E4D3C">
      <w:pPr>
        <w:pStyle w:val="Sinespaciado"/>
        <w:jc w:val="both"/>
        <w:rPr>
          <w:rFonts w:ascii="Century Gothic" w:hAnsi="Century Gothic" w:cs="Arial"/>
          <w:lang w:val="es-MX" w:eastAsia="es-ES"/>
        </w:rPr>
      </w:pPr>
      <w:r w:rsidRPr="00F16C58">
        <w:rPr>
          <w:rFonts w:ascii="Century Gothic" w:hAnsi="Century Gothic" w:cs="Arial"/>
          <w:noProof/>
          <w:lang w:val="es-MX" w:eastAsia="es-MX"/>
        </w:rPr>
        <w:drawing>
          <wp:inline distT="0" distB="0" distL="0" distR="0" wp14:anchorId="0FDE77F8" wp14:editId="42B22063">
            <wp:extent cx="5829300" cy="22193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21689"/>
                    <a:stretch/>
                  </pic:blipFill>
                  <pic:spPr bwMode="auto">
                    <a:xfrm>
                      <a:off x="0" y="0"/>
                      <a:ext cx="5853111" cy="2228390"/>
                    </a:xfrm>
                    <a:prstGeom prst="rect">
                      <a:avLst/>
                    </a:prstGeom>
                    <a:ln>
                      <a:noFill/>
                    </a:ln>
                    <a:extLst>
                      <a:ext uri="{53640926-AAD7-44D8-BBD7-CCE9431645EC}">
                        <a14:shadowObscured xmlns:a14="http://schemas.microsoft.com/office/drawing/2010/main"/>
                      </a:ext>
                    </a:extLst>
                  </pic:spPr>
                </pic:pic>
              </a:graphicData>
            </a:graphic>
          </wp:inline>
        </w:drawing>
      </w:r>
    </w:p>
    <w:p w:rsidR="00F16C58" w:rsidRDefault="00F16C58" w:rsidP="004E4D3C">
      <w:pPr>
        <w:pStyle w:val="Sinespaciado"/>
        <w:jc w:val="both"/>
        <w:rPr>
          <w:rFonts w:ascii="Century Gothic" w:hAnsi="Century Gothic" w:cs="Arial"/>
          <w:lang w:val="es-MX" w:eastAsia="es-ES"/>
        </w:rPr>
      </w:pPr>
      <w:r w:rsidRPr="00F16C58">
        <w:rPr>
          <w:rFonts w:ascii="Century Gothic" w:hAnsi="Century Gothic" w:cs="Arial"/>
          <w:noProof/>
          <w:lang w:val="es-MX" w:eastAsia="es-MX"/>
        </w:rPr>
        <w:drawing>
          <wp:inline distT="0" distB="0" distL="0" distR="0" wp14:anchorId="1304A8D2" wp14:editId="66C593EB">
            <wp:extent cx="5845086" cy="2628900"/>
            <wp:effectExtent l="0" t="0" r="381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20036"/>
                    <a:stretch/>
                  </pic:blipFill>
                  <pic:spPr bwMode="auto">
                    <a:xfrm>
                      <a:off x="0" y="0"/>
                      <a:ext cx="5851085" cy="2631598"/>
                    </a:xfrm>
                    <a:prstGeom prst="rect">
                      <a:avLst/>
                    </a:prstGeom>
                    <a:ln>
                      <a:noFill/>
                    </a:ln>
                    <a:extLst>
                      <a:ext uri="{53640926-AAD7-44D8-BBD7-CCE9431645EC}">
                        <a14:shadowObscured xmlns:a14="http://schemas.microsoft.com/office/drawing/2010/main"/>
                      </a:ext>
                    </a:extLst>
                  </pic:spPr>
                </pic:pic>
              </a:graphicData>
            </a:graphic>
          </wp:inline>
        </w:drawing>
      </w:r>
    </w:p>
    <w:p w:rsidR="00F16C58" w:rsidRDefault="00F16C58" w:rsidP="004E4D3C">
      <w:pPr>
        <w:pStyle w:val="Sinespaciado"/>
        <w:jc w:val="both"/>
        <w:rPr>
          <w:rFonts w:ascii="Century Gothic" w:hAnsi="Century Gothic" w:cs="Arial"/>
          <w:lang w:val="es-MX" w:eastAsia="es-ES"/>
        </w:rPr>
      </w:pPr>
      <w:r w:rsidRPr="00F16C58">
        <w:rPr>
          <w:rFonts w:ascii="Century Gothic" w:hAnsi="Century Gothic" w:cs="Arial"/>
          <w:noProof/>
          <w:lang w:val="es-MX" w:eastAsia="es-MX"/>
        </w:rPr>
        <w:drawing>
          <wp:inline distT="0" distB="0" distL="0" distR="0" wp14:anchorId="5C3C8255" wp14:editId="12C4C650">
            <wp:extent cx="5612130" cy="2914650"/>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11889"/>
                    <a:stretch/>
                  </pic:blipFill>
                  <pic:spPr bwMode="auto">
                    <a:xfrm>
                      <a:off x="0" y="0"/>
                      <a:ext cx="5612130" cy="2914650"/>
                    </a:xfrm>
                    <a:prstGeom prst="rect">
                      <a:avLst/>
                    </a:prstGeom>
                    <a:ln>
                      <a:noFill/>
                    </a:ln>
                    <a:extLst>
                      <a:ext uri="{53640926-AAD7-44D8-BBD7-CCE9431645EC}">
                        <a14:shadowObscured xmlns:a14="http://schemas.microsoft.com/office/drawing/2010/main"/>
                      </a:ext>
                    </a:extLst>
                  </pic:spPr>
                </pic:pic>
              </a:graphicData>
            </a:graphic>
          </wp:inline>
        </w:drawing>
      </w:r>
    </w:p>
    <w:p w:rsidR="00F16C58" w:rsidRDefault="00F16C58" w:rsidP="004E4D3C">
      <w:pPr>
        <w:pStyle w:val="Sinespaciado"/>
        <w:jc w:val="both"/>
        <w:rPr>
          <w:rFonts w:ascii="Century Gothic" w:hAnsi="Century Gothic" w:cs="Arial"/>
          <w:lang w:val="es-MX" w:eastAsia="es-ES"/>
        </w:rPr>
      </w:pPr>
      <w:r w:rsidRPr="00F16C58">
        <w:rPr>
          <w:rFonts w:ascii="Century Gothic" w:hAnsi="Century Gothic" w:cs="Arial"/>
          <w:noProof/>
          <w:lang w:val="es-MX" w:eastAsia="es-MX"/>
        </w:rPr>
        <w:drawing>
          <wp:inline distT="0" distB="0" distL="0" distR="0" wp14:anchorId="7B4515BB" wp14:editId="60CC4601">
            <wp:extent cx="5888962" cy="22288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32710"/>
                    <a:stretch/>
                  </pic:blipFill>
                  <pic:spPr bwMode="auto">
                    <a:xfrm>
                      <a:off x="0" y="0"/>
                      <a:ext cx="5894101" cy="2230795"/>
                    </a:xfrm>
                    <a:prstGeom prst="rect">
                      <a:avLst/>
                    </a:prstGeom>
                    <a:ln>
                      <a:noFill/>
                    </a:ln>
                    <a:extLst>
                      <a:ext uri="{53640926-AAD7-44D8-BBD7-CCE9431645EC}">
                        <a14:shadowObscured xmlns:a14="http://schemas.microsoft.com/office/drawing/2010/main"/>
                      </a:ext>
                    </a:extLst>
                  </pic:spPr>
                </pic:pic>
              </a:graphicData>
            </a:graphic>
          </wp:inline>
        </w:drawing>
      </w:r>
    </w:p>
    <w:p w:rsidR="00F16C58" w:rsidRDefault="00F16C58" w:rsidP="004E4D3C">
      <w:pPr>
        <w:pStyle w:val="Sinespaciado"/>
        <w:jc w:val="both"/>
        <w:rPr>
          <w:rFonts w:ascii="Century Gothic" w:hAnsi="Century Gothic" w:cs="Arial"/>
          <w:lang w:val="es-MX" w:eastAsia="es-ES"/>
        </w:rPr>
      </w:pPr>
      <w:r w:rsidRPr="00F16C58">
        <w:rPr>
          <w:rFonts w:ascii="Century Gothic" w:hAnsi="Century Gothic" w:cs="Arial"/>
          <w:noProof/>
          <w:lang w:val="es-MX" w:eastAsia="es-MX"/>
        </w:rPr>
        <w:drawing>
          <wp:inline distT="0" distB="0" distL="0" distR="0" wp14:anchorId="2C411AFD" wp14:editId="179F0C4C">
            <wp:extent cx="5854065" cy="28765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16113"/>
                    <a:stretch/>
                  </pic:blipFill>
                  <pic:spPr bwMode="auto">
                    <a:xfrm>
                      <a:off x="0" y="0"/>
                      <a:ext cx="5858524" cy="2878741"/>
                    </a:xfrm>
                    <a:prstGeom prst="rect">
                      <a:avLst/>
                    </a:prstGeom>
                    <a:ln>
                      <a:noFill/>
                    </a:ln>
                    <a:extLst>
                      <a:ext uri="{53640926-AAD7-44D8-BBD7-CCE9431645EC}">
                        <a14:shadowObscured xmlns:a14="http://schemas.microsoft.com/office/drawing/2010/main"/>
                      </a:ext>
                    </a:extLst>
                  </pic:spPr>
                </pic:pic>
              </a:graphicData>
            </a:graphic>
          </wp:inline>
        </w:drawing>
      </w:r>
    </w:p>
    <w:p w:rsidR="00F16C58" w:rsidRDefault="00F16C58" w:rsidP="004E4D3C">
      <w:pPr>
        <w:pStyle w:val="Sinespaciado"/>
        <w:jc w:val="both"/>
        <w:rPr>
          <w:rFonts w:ascii="Century Gothic" w:hAnsi="Century Gothic" w:cs="Arial"/>
          <w:lang w:val="es-MX" w:eastAsia="es-ES"/>
        </w:rPr>
      </w:pPr>
    </w:p>
    <w:p w:rsidR="00F16C58" w:rsidRDefault="00F16C58" w:rsidP="004E4D3C">
      <w:pPr>
        <w:pStyle w:val="Sinespaciado"/>
        <w:jc w:val="both"/>
        <w:rPr>
          <w:rFonts w:ascii="Century Gothic" w:hAnsi="Century Gothic" w:cs="Arial"/>
          <w:lang w:val="es-MX" w:eastAsia="es-ES"/>
        </w:rPr>
      </w:pPr>
      <w:r w:rsidRPr="00F16C58">
        <w:rPr>
          <w:rFonts w:ascii="Century Gothic" w:hAnsi="Century Gothic" w:cs="Arial"/>
          <w:noProof/>
          <w:lang w:val="es-MX" w:eastAsia="es-MX"/>
        </w:rPr>
        <w:drawing>
          <wp:inline distT="0" distB="0" distL="0" distR="0" wp14:anchorId="216F26CB" wp14:editId="2356344C">
            <wp:extent cx="5612130" cy="2801411"/>
            <wp:effectExtent l="0" t="0" r="762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17320"/>
                    <a:stretch/>
                  </pic:blipFill>
                  <pic:spPr bwMode="auto">
                    <a:xfrm>
                      <a:off x="0" y="0"/>
                      <a:ext cx="5629620" cy="2810141"/>
                    </a:xfrm>
                    <a:prstGeom prst="rect">
                      <a:avLst/>
                    </a:prstGeom>
                    <a:ln>
                      <a:noFill/>
                    </a:ln>
                    <a:extLst>
                      <a:ext uri="{53640926-AAD7-44D8-BBD7-CCE9431645EC}">
                        <a14:shadowObscured xmlns:a14="http://schemas.microsoft.com/office/drawing/2010/main"/>
                      </a:ext>
                    </a:extLst>
                  </pic:spPr>
                </pic:pic>
              </a:graphicData>
            </a:graphic>
          </wp:inline>
        </w:drawing>
      </w:r>
      <w:r w:rsidRPr="00F16C58">
        <w:rPr>
          <w:rFonts w:ascii="Century Gothic" w:hAnsi="Century Gothic" w:cs="Arial"/>
          <w:noProof/>
          <w:lang w:val="es-MX" w:eastAsia="es-MX"/>
        </w:rPr>
        <w:drawing>
          <wp:inline distT="0" distB="0" distL="0" distR="0" wp14:anchorId="18257F9F" wp14:editId="73C5AE3C">
            <wp:extent cx="5524500" cy="2859763"/>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b="18226"/>
                    <a:stretch/>
                  </pic:blipFill>
                  <pic:spPr bwMode="auto">
                    <a:xfrm>
                      <a:off x="0" y="0"/>
                      <a:ext cx="5530841" cy="2863045"/>
                    </a:xfrm>
                    <a:prstGeom prst="rect">
                      <a:avLst/>
                    </a:prstGeom>
                    <a:ln>
                      <a:noFill/>
                    </a:ln>
                    <a:extLst>
                      <a:ext uri="{53640926-AAD7-44D8-BBD7-CCE9431645EC}">
                        <a14:shadowObscured xmlns:a14="http://schemas.microsoft.com/office/drawing/2010/main"/>
                      </a:ext>
                    </a:extLst>
                  </pic:spPr>
                </pic:pic>
              </a:graphicData>
            </a:graphic>
          </wp:inline>
        </w:drawing>
      </w:r>
    </w:p>
    <w:p w:rsidR="00F95E13" w:rsidRDefault="00F16C58" w:rsidP="004E4D3C">
      <w:pPr>
        <w:pStyle w:val="Sinespaciado"/>
        <w:jc w:val="both"/>
        <w:rPr>
          <w:rFonts w:ascii="Century Gothic" w:hAnsi="Century Gothic" w:cs="Arial"/>
          <w:lang w:val="es-MX" w:eastAsia="es-ES"/>
        </w:rPr>
      </w:pPr>
      <w:r w:rsidRPr="00F16C58">
        <w:rPr>
          <w:rFonts w:ascii="Century Gothic" w:hAnsi="Century Gothic" w:cs="Arial"/>
          <w:noProof/>
          <w:lang w:val="es-MX" w:eastAsia="es-MX"/>
        </w:rPr>
        <w:drawing>
          <wp:inline distT="0" distB="0" distL="0" distR="0" wp14:anchorId="6E322D10" wp14:editId="7E4BC2F6">
            <wp:extent cx="5612130" cy="2552700"/>
            <wp:effectExtent l="0" t="0" r="762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b="19131"/>
                    <a:stretch/>
                  </pic:blipFill>
                  <pic:spPr bwMode="auto">
                    <a:xfrm>
                      <a:off x="0" y="0"/>
                      <a:ext cx="5612130" cy="2552700"/>
                    </a:xfrm>
                    <a:prstGeom prst="rect">
                      <a:avLst/>
                    </a:prstGeom>
                    <a:ln>
                      <a:noFill/>
                    </a:ln>
                    <a:extLst>
                      <a:ext uri="{53640926-AAD7-44D8-BBD7-CCE9431645EC}">
                        <a14:shadowObscured xmlns:a14="http://schemas.microsoft.com/office/drawing/2010/main"/>
                      </a:ext>
                    </a:extLst>
                  </pic:spPr>
                </pic:pic>
              </a:graphicData>
            </a:graphic>
          </wp:inline>
        </w:drawing>
      </w:r>
    </w:p>
    <w:p w:rsidR="00F95E13" w:rsidRDefault="00F16C58" w:rsidP="004E4D3C">
      <w:pPr>
        <w:pStyle w:val="Sinespaciado"/>
        <w:jc w:val="both"/>
        <w:rPr>
          <w:noProof/>
          <w:lang w:eastAsia="es-MX"/>
        </w:rPr>
      </w:pPr>
      <w:r w:rsidRPr="00F16C58">
        <w:rPr>
          <w:rFonts w:ascii="Century Gothic" w:hAnsi="Century Gothic" w:cs="Arial"/>
          <w:noProof/>
          <w:lang w:val="es-MX" w:eastAsia="es-MX"/>
        </w:rPr>
        <w:drawing>
          <wp:inline distT="0" distB="0" distL="0" distR="0" wp14:anchorId="49E609E5" wp14:editId="234E73ED">
            <wp:extent cx="5612130" cy="2162175"/>
            <wp:effectExtent l="0" t="0" r="762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b="31503"/>
                    <a:stretch/>
                  </pic:blipFill>
                  <pic:spPr bwMode="auto">
                    <a:xfrm>
                      <a:off x="0" y="0"/>
                      <a:ext cx="5612130" cy="2162175"/>
                    </a:xfrm>
                    <a:prstGeom prst="rect">
                      <a:avLst/>
                    </a:prstGeom>
                    <a:ln>
                      <a:noFill/>
                    </a:ln>
                    <a:extLst>
                      <a:ext uri="{53640926-AAD7-44D8-BBD7-CCE9431645EC}">
                        <a14:shadowObscured xmlns:a14="http://schemas.microsoft.com/office/drawing/2010/main"/>
                      </a:ext>
                    </a:extLst>
                  </pic:spPr>
                </pic:pic>
              </a:graphicData>
            </a:graphic>
          </wp:inline>
        </w:drawing>
      </w:r>
      <w:r w:rsidRPr="00F16C58">
        <w:rPr>
          <w:noProof/>
          <w:lang w:eastAsia="es-MX"/>
        </w:rPr>
        <w:t xml:space="preserve"> </w:t>
      </w:r>
      <w:r w:rsidRPr="00F16C58">
        <w:rPr>
          <w:rFonts w:ascii="Century Gothic" w:hAnsi="Century Gothic" w:cs="Arial"/>
          <w:noProof/>
          <w:lang w:val="es-MX" w:eastAsia="es-MX"/>
        </w:rPr>
        <w:drawing>
          <wp:inline distT="0" distB="0" distL="0" distR="0" wp14:anchorId="594FF1C3" wp14:editId="745A3942">
            <wp:extent cx="5612130" cy="2762250"/>
            <wp:effectExtent l="0" t="0" r="762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b="12493"/>
                    <a:stretch/>
                  </pic:blipFill>
                  <pic:spPr bwMode="auto">
                    <a:xfrm>
                      <a:off x="0" y="0"/>
                      <a:ext cx="5612130" cy="2762250"/>
                    </a:xfrm>
                    <a:prstGeom prst="rect">
                      <a:avLst/>
                    </a:prstGeom>
                    <a:ln>
                      <a:noFill/>
                    </a:ln>
                    <a:extLst>
                      <a:ext uri="{53640926-AAD7-44D8-BBD7-CCE9431645EC}">
                        <a14:shadowObscured xmlns:a14="http://schemas.microsoft.com/office/drawing/2010/main"/>
                      </a:ext>
                    </a:extLst>
                  </pic:spPr>
                </pic:pic>
              </a:graphicData>
            </a:graphic>
          </wp:inline>
        </w:drawing>
      </w:r>
      <w:r w:rsidRPr="00F16C58">
        <w:rPr>
          <w:noProof/>
          <w:lang w:val="es-MX" w:eastAsia="es-MX"/>
        </w:rPr>
        <w:drawing>
          <wp:inline distT="0" distB="0" distL="0" distR="0" wp14:anchorId="02439EB6" wp14:editId="4FA8729F">
            <wp:extent cx="5612130" cy="3038475"/>
            <wp:effectExtent l="0" t="0" r="762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b="11285"/>
                    <a:stretch/>
                  </pic:blipFill>
                  <pic:spPr bwMode="auto">
                    <a:xfrm>
                      <a:off x="0" y="0"/>
                      <a:ext cx="5612130" cy="3038475"/>
                    </a:xfrm>
                    <a:prstGeom prst="rect">
                      <a:avLst/>
                    </a:prstGeom>
                    <a:ln>
                      <a:noFill/>
                    </a:ln>
                    <a:extLst>
                      <a:ext uri="{53640926-AAD7-44D8-BBD7-CCE9431645EC}">
                        <a14:shadowObscured xmlns:a14="http://schemas.microsoft.com/office/drawing/2010/main"/>
                      </a:ext>
                    </a:extLst>
                  </pic:spPr>
                </pic:pic>
              </a:graphicData>
            </a:graphic>
          </wp:inline>
        </w:drawing>
      </w:r>
    </w:p>
    <w:p w:rsidR="00F16C58" w:rsidRPr="00F16C58" w:rsidRDefault="00F16C58" w:rsidP="004E4D3C">
      <w:pPr>
        <w:pStyle w:val="Sinespaciado"/>
        <w:jc w:val="both"/>
        <w:rPr>
          <w:rFonts w:ascii="Century Gothic" w:hAnsi="Century Gothic" w:cs="Arial"/>
          <w:lang w:val="es-MX" w:eastAsia="es-ES"/>
        </w:rPr>
      </w:pPr>
      <w:r w:rsidRPr="00F16C58">
        <w:rPr>
          <w:noProof/>
          <w:lang w:val="es-MX" w:eastAsia="es-MX"/>
        </w:rPr>
        <w:drawing>
          <wp:inline distT="0" distB="0" distL="0" distR="0" wp14:anchorId="43FBF71F" wp14:editId="75F899CF">
            <wp:extent cx="5612130" cy="3156585"/>
            <wp:effectExtent l="0" t="0" r="7620" b="571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612130" cy="3156585"/>
                    </a:xfrm>
                    <a:prstGeom prst="rect">
                      <a:avLst/>
                    </a:prstGeom>
                  </pic:spPr>
                </pic:pic>
              </a:graphicData>
            </a:graphic>
          </wp:inline>
        </w:drawing>
      </w:r>
    </w:p>
    <w:p w:rsidR="005D6530" w:rsidRDefault="00297AB9" w:rsidP="004E4D3C">
      <w:pPr>
        <w:jc w:val="both"/>
        <w:rPr>
          <w:rFonts w:ascii="Century Gothic" w:hAnsi="Century Gothic"/>
        </w:rPr>
      </w:pPr>
      <w:r>
        <w:rPr>
          <w:rFonts w:ascii="Century Gothic" w:hAnsi="Century Gothic"/>
          <w:b/>
        </w:rPr>
        <w:t>10</w:t>
      </w:r>
      <w:r w:rsidR="004E4D3C" w:rsidRPr="000A0462">
        <w:rPr>
          <w:rFonts w:ascii="Century Gothic" w:hAnsi="Century Gothic"/>
          <w:b/>
        </w:rPr>
        <w:t>. ASUNTOS VARIOS</w:t>
      </w:r>
      <w:r w:rsidR="005D6530">
        <w:rPr>
          <w:rFonts w:ascii="Century Gothic" w:hAnsi="Century Gothic"/>
          <w:b/>
        </w:rPr>
        <w:t>:</w:t>
      </w:r>
      <w:r w:rsidR="00BB4757">
        <w:rPr>
          <w:rFonts w:ascii="Century Gothic" w:hAnsi="Century Gothic"/>
          <w:b/>
        </w:rPr>
        <w:t>---------------------------------------------------------------------------</w:t>
      </w:r>
      <w:r w:rsidR="005D6530">
        <w:rPr>
          <w:rFonts w:ascii="Century Gothic" w:hAnsi="Century Gothic"/>
        </w:rPr>
        <w:t>Solicitan la palabra PAULINA RUBIO FERNANDEZ Y MARÍA DEL PILAR PÉREZ CHAVIRA.-------------------------------------</w:t>
      </w:r>
      <w:r w:rsidR="00301B63">
        <w:rPr>
          <w:rFonts w:ascii="Century Gothic" w:hAnsi="Century Gothic"/>
        </w:rPr>
        <w:t>-------</w:t>
      </w:r>
      <w:r w:rsidR="005D6530">
        <w:rPr>
          <w:rFonts w:ascii="Century Gothic" w:hAnsi="Century Gothic"/>
        </w:rPr>
        <w:t>--------------------------------------------</w:t>
      </w:r>
      <w:r w:rsidR="00BB4757">
        <w:rPr>
          <w:rFonts w:ascii="Century Gothic" w:hAnsi="Century Gothic"/>
        </w:rPr>
        <w:t>----------------------</w:t>
      </w:r>
      <w:r w:rsidR="005D6530">
        <w:rPr>
          <w:rFonts w:ascii="Century Gothic" w:hAnsi="Century Gothic"/>
        </w:rPr>
        <w:t>PAULINA RUBIO FERNANDEZ:</w:t>
      </w:r>
      <w:r w:rsidR="00301B63">
        <w:rPr>
          <w:rFonts w:ascii="Century Gothic" w:hAnsi="Century Gothic"/>
        </w:rPr>
        <w:t xml:space="preserve"> </w:t>
      </w:r>
      <w:r w:rsidR="00301B63" w:rsidRPr="0021320C">
        <w:rPr>
          <w:rFonts w:ascii="Century Gothic" w:hAnsi="Century Gothic"/>
          <w:i/>
        </w:rPr>
        <w:t>“El fin de semana pasado se llevó a cabo la primera convención nacional de mujeres panistas con la ruta de crear propuestas y una reformulación a los estatutos con perspectiva de género, fue una convocatoria abierta para que todas las mujeres puedan presentar sus propuestas, un comité que</w:t>
      </w:r>
      <w:r w:rsidR="0021320C" w:rsidRPr="0021320C">
        <w:rPr>
          <w:rFonts w:ascii="Century Gothic" w:hAnsi="Century Gothic"/>
          <w:i/>
        </w:rPr>
        <w:t xml:space="preserve"> integro PPM se encargara de recibir las mejores propuestas y llamar a esas mujeres a las convención, hay que decir que muchas mujeres tuvieron un reclamo que sintieron que el tiempo que se les dio fue muy poco, sin embargo hubo muy buena respuestas, hay que mencionar que si se lograron las 150 propuestas de aquí de Jalisco fueron 5 representantes incluyendo su servidora en calidad de PPM, en lo personal presenté una propuesta y además otras 4 mujeres que presentaron su propuesta, estuvimos trabajando en algunas mesas de debate, fueron muy fructíferas, hicieron sentir a las escuchadas y se armó un muy buen debate de nivel en distintos temas que pueden parecer tan irrelevantes pero que existe un debate tan enriquecedor, creo que fue bastante fructífero se sacaron buenas conclusiones y las mesas también fueron votadas, y cuales aceptaron y votaron a favor así como en contra, creo que fue un gran ejercicio volvemos a ser un referente en la toma de decisión de las mujeres, Jalisco estuvo presente con buenas propuestas y cuando tengamos la propuesta de reforma integral se las estaremos presentando”.</w:t>
      </w:r>
      <w:r w:rsidR="00BB4757">
        <w:rPr>
          <w:rFonts w:ascii="Century Gothic" w:hAnsi="Century Gothic"/>
          <w:i/>
        </w:rPr>
        <w:t>----------------------------------------------</w:t>
      </w:r>
    </w:p>
    <w:p w:rsidR="0050734D" w:rsidRDefault="005D6530" w:rsidP="004E4D3C">
      <w:pPr>
        <w:jc w:val="both"/>
        <w:rPr>
          <w:rFonts w:ascii="Century Gothic" w:hAnsi="Century Gothic"/>
        </w:rPr>
      </w:pPr>
      <w:r>
        <w:rPr>
          <w:rFonts w:ascii="Century Gothic" w:hAnsi="Century Gothic"/>
        </w:rPr>
        <w:t>MARIA DEL PILAR PÉREZ CHAVIRA:</w:t>
      </w:r>
      <w:r w:rsidR="00C554EC">
        <w:rPr>
          <w:rFonts w:ascii="Century Gothic" w:hAnsi="Century Gothic"/>
        </w:rPr>
        <w:t xml:space="preserve"> </w:t>
      </w:r>
      <w:r w:rsidR="0021320C">
        <w:rPr>
          <w:rFonts w:ascii="Century Gothic" w:hAnsi="Century Gothic"/>
        </w:rPr>
        <w:t>”</w:t>
      </w:r>
      <w:r w:rsidR="005C5801" w:rsidRPr="00751066">
        <w:rPr>
          <w:rFonts w:ascii="Century Gothic" w:hAnsi="Century Gothic"/>
          <w:i/>
        </w:rPr>
        <w:t>Solo quiero comentar, sería muy interesante Paulina, cual es la conclusión de es</w:t>
      </w:r>
      <w:r w:rsidR="0050734D" w:rsidRPr="00751066">
        <w:rPr>
          <w:rFonts w:ascii="Century Gothic" w:hAnsi="Century Gothic"/>
          <w:i/>
        </w:rPr>
        <w:t>te primer trabajo parlamentario de mujeres</w:t>
      </w:r>
      <w:r w:rsidR="005C5801" w:rsidRPr="00751066">
        <w:rPr>
          <w:rFonts w:ascii="Century Gothic" w:hAnsi="Century Gothic"/>
          <w:i/>
        </w:rPr>
        <w:t xml:space="preserve">, creo que habrá que integrarse en esta mesa </w:t>
      </w:r>
      <w:r w:rsidR="0050734D" w:rsidRPr="00751066">
        <w:rPr>
          <w:rFonts w:ascii="Century Gothic" w:hAnsi="Century Gothic"/>
          <w:i/>
        </w:rPr>
        <w:t xml:space="preserve">redactora de la reforma </w:t>
      </w:r>
      <w:r w:rsidR="005C5801" w:rsidRPr="00751066">
        <w:rPr>
          <w:rFonts w:ascii="Century Gothic" w:hAnsi="Century Gothic"/>
          <w:i/>
        </w:rPr>
        <w:t>estatutaria, y no iría directamente a discusión</w:t>
      </w:r>
      <w:r w:rsidR="0050734D" w:rsidRPr="00751066">
        <w:rPr>
          <w:rFonts w:ascii="Century Gothic" w:hAnsi="Century Gothic"/>
          <w:i/>
        </w:rPr>
        <w:t xml:space="preserve"> y aprobación en la asamblea como tal, porque creo que habrá que someterse un documento ya consensado, y sería muy interesante poder conocerlas y que el trabajo que tengamos de la mesa redactora se puedan también estar viendo socializados y ya apoyados.</w:t>
      </w:r>
      <w:r w:rsidR="00C554EC" w:rsidRPr="00751066">
        <w:rPr>
          <w:rFonts w:ascii="Century Gothic" w:hAnsi="Century Gothic"/>
          <w:i/>
        </w:rPr>
        <w:t xml:space="preserve"> </w:t>
      </w:r>
      <w:r w:rsidR="0050734D" w:rsidRPr="00751066">
        <w:rPr>
          <w:rFonts w:ascii="Century Gothic" w:hAnsi="Century Gothic"/>
          <w:i/>
        </w:rPr>
        <w:t>Me gustaría que dejáramos ya agendados, si bien lo di como información de presidencia, 25 y 26 de octubre capacitación a las nuevas dirigencias municipales y anticipar también, para el día 4 y 5 de diciembre seremos cede en Jalisco de la reunión de PPM´S nacional, que estaremos también en breve conformando el comité organizador apoyando a pau, pero sobre todo porque se pretende que se organizado por el CEN, habrá temas que estaremos definiendo temas respecto a liderazgos femeninos, bueno, esperamos que ese día contar con la presencia de nuestro Presidente Nacional</w:t>
      </w:r>
      <w:r w:rsidR="00C554EC" w:rsidRPr="00751066">
        <w:rPr>
          <w:rFonts w:ascii="Century Gothic" w:hAnsi="Century Gothic"/>
          <w:i/>
        </w:rPr>
        <w:t>”.------------------------------------------------------------------------</w:t>
      </w:r>
    </w:p>
    <w:p w:rsidR="00C554EC" w:rsidRPr="005D6530" w:rsidRDefault="00C554EC" w:rsidP="004E4D3C">
      <w:pPr>
        <w:jc w:val="both"/>
        <w:rPr>
          <w:rFonts w:ascii="Century Gothic" w:hAnsi="Century Gothic"/>
          <w:i/>
        </w:rPr>
      </w:pPr>
      <w:r>
        <w:rPr>
          <w:rFonts w:ascii="Century Gothic" w:hAnsi="Century Gothic"/>
        </w:rPr>
        <w:t xml:space="preserve">PAULINA RUBIO FERNANDEZ: “Ojala pudieran apoyarme con el tema de la integración del directorio de PPM´s municipales ahora con </w:t>
      </w:r>
      <w:r w:rsidR="006476F7">
        <w:rPr>
          <w:rFonts w:ascii="Century Gothic" w:hAnsi="Century Gothic"/>
        </w:rPr>
        <w:t xml:space="preserve">la renovación de los comités, </w:t>
      </w:r>
      <w:r>
        <w:rPr>
          <w:rFonts w:ascii="Century Gothic" w:hAnsi="Century Gothic"/>
        </w:rPr>
        <w:t xml:space="preserve">creo que la </w:t>
      </w:r>
      <w:r w:rsidR="006476F7">
        <w:rPr>
          <w:rFonts w:ascii="Century Gothic" w:hAnsi="Century Gothic"/>
        </w:rPr>
        <w:t xml:space="preserve">secretaría de </w:t>
      </w:r>
      <w:r>
        <w:rPr>
          <w:rFonts w:ascii="Century Gothic" w:hAnsi="Century Gothic"/>
        </w:rPr>
        <w:t>estructura</w:t>
      </w:r>
      <w:r w:rsidR="006476F7">
        <w:rPr>
          <w:rFonts w:ascii="Century Gothic" w:hAnsi="Century Gothic"/>
        </w:rPr>
        <w:t xml:space="preserve">s que </w:t>
      </w:r>
      <w:r>
        <w:rPr>
          <w:rFonts w:ascii="Century Gothic" w:hAnsi="Century Gothic"/>
        </w:rPr>
        <w:t>nos puede ayudar bastante a poder agilizar este esfuerzo, como bien dice mago estamos en el segundo semestre y hay que cerrar el tema de los cursos, la idea es que el contacto sea con las ppm y puedan ser ellas quienes difundan el curso que nos hacen falta y agendar en los cursos que así lo requieran, tenemos unos cursos pendientes, unos seminarios pendientes y un gran evento en diciembre”.-------------</w:t>
      </w:r>
      <w:r w:rsidR="006476F7">
        <w:rPr>
          <w:rFonts w:ascii="Century Gothic" w:hAnsi="Century Gothic"/>
        </w:rPr>
        <w:t>------------</w:t>
      </w:r>
      <w:r w:rsidR="0032746C">
        <w:rPr>
          <w:rFonts w:ascii="Century Gothic" w:hAnsi="Century Gothic"/>
        </w:rPr>
        <w:t>----</w:t>
      </w:r>
      <w:r w:rsidR="006476F7">
        <w:rPr>
          <w:rFonts w:ascii="Century Gothic" w:hAnsi="Century Gothic"/>
        </w:rPr>
        <w:t>----------</w:t>
      </w:r>
      <w:r>
        <w:rPr>
          <w:rFonts w:ascii="Century Gothic" w:hAnsi="Century Gothic"/>
        </w:rPr>
        <w:t>-</w:t>
      </w:r>
    </w:p>
    <w:p w:rsidR="004E4D3C" w:rsidRPr="00C554EC" w:rsidRDefault="00297AB9" w:rsidP="004E4D3C">
      <w:pPr>
        <w:jc w:val="both"/>
        <w:rPr>
          <w:rFonts w:ascii="Century Gothic" w:hAnsi="Century Gothic"/>
          <w:sz w:val="20"/>
        </w:rPr>
      </w:pPr>
      <w:r>
        <w:rPr>
          <w:rFonts w:ascii="Century Gothic" w:hAnsi="Century Gothic"/>
          <w:b/>
        </w:rPr>
        <w:t>11</w:t>
      </w:r>
      <w:r w:rsidR="004E4D3C">
        <w:rPr>
          <w:rFonts w:ascii="Century Gothic" w:hAnsi="Century Gothic"/>
          <w:b/>
        </w:rPr>
        <w:t>.</w:t>
      </w:r>
      <w:r w:rsidR="004E4D3C" w:rsidRPr="006123E6">
        <w:rPr>
          <w:rFonts w:ascii="Century Gothic" w:hAnsi="Century Gothic"/>
          <w:b/>
        </w:rPr>
        <w:t xml:space="preserve"> CLAUSURA:</w:t>
      </w:r>
      <w:r w:rsidR="004E4D3C">
        <w:rPr>
          <w:rFonts w:ascii="Century Gothic" w:hAnsi="Century Gothic"/>
          <w:b/>
        </w:rPr>
        <w:t xml:space="preserve"> -----------------------------------------------------</w:t>
      </w:r>
      <w:r w:rsidR="0000278C">
        <w:rPr>
          <w:rFonts w:ascii="Century Gothic" w:hAnsi="Century Gothic"/>
          <w:b/>
        </w:rPr>
        <w:t>-----------------------------</w:t>
      </w:r>
      <w:r w:rsidR="000C5E1B">
        <w:rPr>
          <w:rFonts w:ascii="Century Gothic" w:hAnsi="Century Gothic"/>
        </w:rPr>
        <w:t>Siendo las 19:12</w:t>
      </w:r>
      <w:r w:rsidR="004E4D3C" w:rsidRPr="006123E6">
        <w:rPr>
          <w:rFonts w:ascii="Century Gothic" w:hAnsi="Century Gothic"/>
        </w:rPr>
        <w:t xml:space="preserve"> la Presidenta del Comité Directivo Estatal </w:t>
      </w:r>
      <w:r w:rsidR="004E4D3C" w:rsidRPr="003F3B59">
        <w:rPr>
          <w:rFonts w:ascii="Century Gothic" w:hAnsi="Century Gothic"/>
          <w:b/>
        </w:rPr>
        <w:t>María del Pilar Pérez Chavira</w:t>
      </w:r>
      <w:r w:rsidR="004E4D3C" w:rsidRPr="006123E6">
        <w:rPr>
          <w:rFonts w:ascii="Century Gothic" w:hAnsi="Century Gothic"/>
        </w:rPr>
        <w:t>,</w:t>
      </w:r>
      <w:r w:rsidR="000C5E1B">
        <w:rPr>
          <w:rFonts w:ascii="Century Gothic" w:hAnsi="Century Gothic"/>
        </w:rPr>
        <w:t xml:space="preserve"> da por clausurada la Octava</w:t>
      </w:r>
      <w:r w:rsidR="004E4D3C" w:rsidRPr="006123E6">
        <w:rPr>
          <w:rFonts w:ascii="Century Gothic" w:hAnsi="Century Gothic"/>
        </w:rPr>
        <w:t xml:space="preserve"> Sesión Ordinaria del Comité Directivo Estatal.-</w:t>
      </w:r>
      <w:r w:rsidR="004E4D3C">
        <w:rPr>
          <w:rFonts w:ascii="Century Gothic" w:hAnsi="Century Gothic"/>
        </w:rPr>
        <w:t>-------------------------------------------------------------------------------------------------------------</w:t>
      </w:r>
    </w:p>
    <w:p w:rsidR="004E4D3C" w:rsidRPr="00E16FA7" w:rsidRDefault="004E4D3C" w:rsidP="004E4D3C">
      <w:pPr>
        <w:shd w:val="clear" w:color="auto" w:fill="FFFFFF"/>
        <w:spacing w:after="0" w:line="240" w:lineRule="auto"/>
        <w:jc w:val="center"/>
        <w:rPr>
          <w:rFonts w:ascii="Century Gothic" w:eastAsia="Times New Roman" w:hAnsi="Century Gothic" w:cs="Arial"/>
          <w:b/>
          <w:bCs/>
          <w:i/>
          <w:iCs/>
          <w:color w:val="222222"/>
          <w:szCs w:val="24"/>
          <w:lang w:eastAsia="es-ES"/>
        </w:rPr>
      </w:pPr>
      <w:r w:rsidRPr="00E16FA7">
        <w:rPr>
          <w:rFonts w:ascii="Century Gothic" w:eastAsia="Times New Roman" w:hAnsi="Century Gothic" w:cs="Arial"/>
          <w:b/>
          <w:bCs/>
          <w:i/>
          <w:iCs/>
          <w:color w:val="222222"/>
          <w:szCs w:val="24"/>
          <w:lang w:eastAsia="es-ES"/>
        </w:rPr>
        <w:t>A T E N T A M E N T E</w:t>
      </w:r>
    </w:p>
    <w:p w:rsidR="004E4D3C" w:rsidRPr="00E16FA7" w:rsidRDefault="004E4D3C" w:rsidP="004E4D3C">
      <w:pPr>
        <w:shd w:val="clear" w:color="auto" w:fill="FFFFFF"/>
        <w:spacing w:after="0" w:line="240" w:lineRule="auto"/>
        <w:jc w:val="center"/>
        <w:rPr>
          <w:rFonts w:ascii="Century Gothic" w:eastAsia="Times New Roman" w:hAnsi="Century Gothic" w:cs="Arial"/>
          <w:b/>
          <w:bCs/>
          <w:i/>
          <w:iCs/>
          <w:color w:val="222222"/>
          <w:szCs w:val="24"/>
          <w:lang w:eastAsia="es-ES"/>
        </w:rPr>
      </w:pPr>
    </w:p>
    <w:p w:rsidR="004E4D3C" w:rsidRPr="00E16FA7" w:rsidRDefault="000C5E1B" w:rsidP="004E4D3C">
      <w:pPr>
        <w:shd w:val="clear" w:color="auto" w:fill="FFFFFF"/>
        <w:spacing w:after="0" w:line="240" w:lineRule="auto"/>
        <w:jc w:val="center"/>
        <w:rPr>
          <w:rFonts w:ascii="Century Gothic" w:eastAsia="Times New Roman" w:hAnsi="Century Gothic" w:cs="Arial"/>
          <w:color w:val="222222"/>
          <w:szCs w:val="24"/>
          <w:lang w:val="es-ES_tradnl" w:eastAsia="es-ES"/>
        </w:rPr>
      </w:pPr>
      <w:r>
        <w:rPr>
          <w:rFonts w:ascii="Century Gothic" w:eastAsia="Times New Roman" w:hAnsi="Century Gothic" w:cs="Arial"/>
          <w:color w:val="222222"/>
          <w:szCs w:val="24"/>
          <w:lang w:val="es-ES_tradnl" w:eastAsia="es-ES"/>
        </w:rPr>
        <w:t>Guadalajara, Jalisco a 10 de Octubre</w:t>
      </w:r>
      <w:r w:rsidR="004E4D3C" w:rsidRPr="00E16FA7">
        <w:rPr>
          <w:rFonts w:ascii="Century Gothic" w:eastAsia="Times New Roman" w:hAnsi="Century Gothic" w:cs="Arial"/>
          <w:color w:val="222222"/>
          <w:szCs w:val="24"/>
          <w:lang w:val="es-ES_tradnl" w:eastAsia="es-ES"/>
        </w:rPr>
        <w:t xml:space="preserve"> del 2019. </w:t>
      </w:r>
    </w:p>
    <w:p w:rsidR="004E4D3C" w:rsidRPr="00E16FA7" w:rsidRDefault="004E4D3C" w:rsidP="004E4D3C">
      <w:pPr>
        <w:shd w:val="clear" w:color="auto" w:fill="FFFFFF"/>
        <w:spacing w:after="0" w:line="240" w:lineRule="auto"/>
        <w:jc w:val="center"/>
        <w:rPr>
          <w:rFonts w:ascii="Century Gothic" w:eastAsia="Times New Roman" w:hAnsi="Century Gothic" w:cs="Arial"/>
          <w:color w:val="222222"/>
          <w:szCs w:val="24"/>
          <w:lang w:val="es-ES_tradnl" w:eastAsia="es-ES"/>
        </w:rPr>
      </w:pPr>
    </w:p>
    <w:p w:rsidR="004E4D3C" w:rsidRPr="00CA62E2" w:rsidRDefault="004E4D3C" w:rsidP="004E4D3C">
      <w:pPr>
        <w:pStyle w:val="Sinespaciado"/>
        <w:jc w:val="center"/>
        <w:rPr>
          <w:b/>
          <w:sz w:val="24"/>
        </w:rPr>
      </w:pPr>
      <w:r w:rsidRPr="00CA62E2">
        <w:rPr>
          <w:b/>
          <w:sz w:val="24"/>
        </w:rPr>
        <w:t>“POR UNA PATRIA ORDENADA Y GENEROSA</w:t>
      </w:r>
    </w:p>
    <w:p w:rsidR="004E4D3C" w:rsidRDefault="004E4D3C" w:rsidP="004E4D3C">
      <w:pPr>
        <w:pStyle w:val="Sinespaciado"/>
        <w:jc w:val="center"/>
        <w:rPr>
          <w:b/>
          <w:sz w:val="24"/>
        </w:rPr>
      </w:pPr>
      <w:r w:rsidRPr="00CA62E2">
        <w:rPr>
          <w:b/>
          <w:sz w:val="24"/>
        </w:rPr>
        <w:t>Y UNA VIDA MEJOR Y MÁS DIGNA PARA TODOS”.</w:t>
      </w:r>
    </w:p>
    <w:p w:rsidR="00F95E13" w:rsidRDefault="00F95E13" w:rsidP="004E4D3C">
      <w:pPr>
        <w:pStyle w:val="Sinespaciado"/>
        <w:jc w:val="center"/>
        <w:rPr>
          <w:b/>
          <w:sz w:val="24"/>
        </w:rPr>
      </w:pPr>
    </w:p>
    <w:p w:rsidR="003909E8" w:rsidRPr="00CA62E2" w:rsidRDefault="003909E8" w:rsidP="004E4D3C">
      <w:pPr>
        <w:pStyle w:val="Sinespaciado"/>
        <w:jc w:val="center"/>
        <w:rPr>
          <w:b/>
          <w:sz w:val="24"/>
        </w:rPr>
      </w:pPr>
    </w:p>
    <w:p w:rsidR="004E4D3C" w:rsidRPr="00E16FA7" w:rsidRDefault="009A63E1" w:rsidP="004E4D3C">
      <w:pPr>
        <w:shd w:val="clear" w:color="auto" w:fill="FFFFFF"/>
        <w:spacing w:after="0" w:line="240" w:lineRule="auto"/>
        <w:jc w:val="center"/>
        <w:rPr>
          <w:rFonts w:ascii="Century Gothic" w:eastAsia="Times New Roman" w:hAnsi="Century Gothic" w:cs="Arial"/>
          <w:color w:val="222222"/>
          <w:sz w:val="24"/>
          <w:szCs w:val="24"/>
          <w:lang w:eastAsia="es-ES"/>
        </w:rPr>
      </w:pPr>
      <w:r w:rsidRPr="00E16FA7">
        <w:rPr>
          <w:rFonts w:ascii="Century Gothic" w:eastAsia="Times New Roman" w:hAnsi="Century Gothic" w:cs="Arial"/>
          <w:noProof/>
          <w:szCs w:val="20"/>
          <w:lang w:eastAsia="es-MX"/>
        </w:rPr>
        <mc:AlternateContent>
          <mc:Choice Requires="wps">
            <w:drawing>
              <wp:anchor distT="0" distB="0" distL="114300" distR="114300" simplePos="0" relativeHeight="251665408" behindDoc="0" locked="0" layoutInCell="1" allowOverlap="1" wp14:anchorId="435309D2" wp14:editId="63AC83A5">
                <wp:simplePos x="0" y="0"/>
                <wp:positionH relativeFrom="column">
                  <wp:posOffset>2910840</wp:posOffset>
                </wp:positionH>
                <wp:positionV relativeFrom="paragraph">
                  <wp:posOffset>8890</wp:posOffset>
                </wp:positionV>
                <wp:extent cx="2676525" cy="1314450"/>
                <wp:effectExtent l="0" t="0" r="28575" b="190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1314450"/>
                        </a:xfrm>
                        <a:prstGeom prst="rect">
                          <a:avLst/>
                        </a:prstGeom>
                        <a:solidFill>
                          <a:srgbClr val="FFFFFF"/>
                        </a:solidFill>
                        <a:ln w="9525">
                          <a:solidFill>
                            <a:schemeClr val="bg1"/>
                          </a:solidFill>
                          <a:miter lim="800000"/>
                          <a:headEnd/>
                          <a:tailEnd/>
                        </a:ln>
                      </wps:spPr>
                      <wps:txbx>
                        <w:txbxContent>
                          <w:p w:rsidR="004E4D3C" w:rsidRPr="00BF3EAD" w:rsidRDefault="004E4D3C" w:rsidP="004E4D3C">
                            <w:pPr>
                              <w:pBdr>
                                <w:bottom w:val="single" w:sz="6" w:space="1" w:color="auto"/>
                              </w:pBdr>
                              <w:rPr>
                                <w:rFonts w:ascii="Arial" w:hAnsi="Arial" w:cs="Arial"/>
                              </w:rPr>
                            </w:pPr>
                          </w:p>
                          <w:p w:rsidR="004E4D3C" w:rsidRPr="001868E6" w:rsidRDefault="004E4D3C" w:rsidP="004E4D3C">
                            <w:pPr>
                              <w:jc w:val="center"/>
                              <w:rPr>
                                <w:rFonts w:ascii="Arial" w:hAnsi="Arial" w:cs="Arial"/>
                                <w:b/>
                              </w:rPr>
                            </w:pPr>
                            <w:r w:rsidRPr="001868E6">
                              <w:rPr>
                                <w:rFonts w:ascii="Arial" w:hAnsi="Arial" w:cs="Arial"/>
                                <w:b/>
                              </w:rPr>
                              <w:t>MARÍA DEL ROSARIO VELÁZQUEZ HERNÁNDEZ</w:t>
                            </w:r>
                          </w:p>
                          <w:p w:rsidR="004E4D3C" w:rsidRPr="001868E6" w:rsidRDefault="004E4D3C" w:rsidP="004E4D3C">
                            <w:pPr>
                              <w:jc w:val="center"/>
                              <w:rPr>
                                <w:rFonts w:ascii="Arial" w:hAnsi="Arial" w:cs="Arial"/>
                                <w:sz w:val="20"/>
                              </w:rPr>
                            </w:pPr>
                            <w:r w:rsidRPr="001868E6">
                              <w:rPr>
                                <w:rFonts w:ascii="Arial" w:hAnsi="Arial" w:cs="Arial"/>
                                <w:sz w:val="20"/>
                              </w:rPr>
                              <w:t xml:space="preserve">SECRETARIA GENERAL </w:t>
                            </w:r>
                            <w:r w:rsidR="009A63E1">
                              <w:rPr>
                                <w:rFonts w:ascii="Arial" w:hAnsi="Arial" w:cs="Arial"/>
                                <w:sz w:val="20"/>
                              </w:rPr>
                              <w:t>DEL COMITÉ DIRECTIVO ESTATAL DE ACCIÓN NACIONAL EN JALISCO</w:t>
                            </w:r>
                          </w:p>
                          <w:p w:rsidR="004E4D3C" w:rsidRPr="00BF3EAD" w:rsidRDefault="004E4D3C" w:rsidP="004E4D3C">
                            <w:pPr>
                              <w:jc w:val="center"/>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5309D2" id="_x0000_t202" coordsize="21600,21600" o:spt="202" path="m,l,21600r21600,l21600,xe">
                <v:stroke joinstyle="miter"/>
                <v:path gradientshapeok="t" o:connecttype="rect"/>
              </v:shapetype>
              <v:shape id="Cuadro de texto 2" o:spid="_x0000_s1026" type="#_x0000_t202" style="position:absolute;left:0;text-align:left;margin-left:229.2pt;margin-top:.7pt;width:210.7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" strokecolor="white [3212]">
                <v:textbox>
                  <w:txbxContent>
                    <w:p w:rsidR="004E4D3C" w:rsidRPr="00BF3EAD" w:rsidRDefault="004E4D3C" w:rsidP="004E4D3C">
                      <w:pPr>
                        <w:pBdr>
                          <w:bottom w:val="single" w:sz="6" w:space="1" w:color="auto"/>
                        </w:pBdr>
                        <w:rPr>
                          <w:rFonts w:ascii="Arial" w:hAnsi="Arial" w:cs="Arial"/>
                        </w:rPr>
                      </w:pPr>
                    </w:p>
                    <w:p w:rsidR="004E4D3C" w:rsidRPr="001868E6" w:rsidRDefault="004E4D3C" w:rsidP="004E4D3C">
                      <w:pPr>
                        <w:jc w:val="center"/>
                        <w:rPr>
                          <w:rFonts w:ascii="Arial" w:hAnsi="Arial" w:cs="Arial"/>
                          <w:b/>
                        </w:rPr>
                      </w:pPr>
                      <w:r w:rsidRPr="001868E6">
                        <w:rPr>
                          <w:rFonts w:ascii="Arial" w:hAnsi="Arial" w:cs="Arial"/>
                          <w:b/>
                        </w:rPr>
                        <w:t>MARÍA DEL ROSARIO VELÁZQUEZ HERNÁNDEZ</w:t>
                      </w:r>
                    </w:p>
                    <w:p w:rsidR="004E4D3C" w:rsidRPr="001868E6" w:rsidRDefault="004E4D3C" w:rsidP="004E4D3C">
                      <w:pPr>
                        <w:jc w:val="center"/>
                        <w:rPr>
                          <w:rFonts w:ascii="Arial" w:hAnsi="Arial" w:cs="Arial"/>
                          <w:sz w:val="20"/>
                        </w:rPr>
                      </w:pPr>
                      <w:r w:rsidRPr="001868E6">
                        <w:rPr>
                          <w:rFonts w:ascii="Arial" w:hAnsi="Arial" w:cs="Arial"/>
                          <w:sz w:val="20"/>
                        </w:rPr>
                        <w:t xml:space="preserve">SECRETARIA GENERAL </w:t>
                      </w:r>
                      <w:r w:rsidR="009A63E1">
                        <w:rPr>
                          <w:rFonts w:ascii="Arial" w:hAnsi="Arial" w:cs="Arial"/>
                          <w:sz w:val="20"/>
                        </w:rPr>
                        <w:t>DEL COMITÉ DIRECTIVO ESTATAL DE ACCIÓN NACIONAL EN JALISCO</w:t>
                      </w:r>
                    </w:p>
                    <w:p w:rsidR="004E4D3C" w:rsidRPr="00BF3EAD" w:rsidRDefault="004E4D3C" w:rsidP="004E4D3C">
                      <w:pPr>
                        <w:jc w:val="center"/>
                        <w:rPr>
                          <w:rFonts w:ascii="Arial" w:hAnsi="Arial" w:cs="Arial"/>
                          <w:b/>
                        </w:rPr>
                      </w:pPr>
                    </w:p>
                  </w:txbxContent>
                </v:textbox>
              </v:shape>
            </w:pict>
          </mc:Fallback>
        </mc:AlternateContent>
      </w:r>
      <w:r w:rsidRPr="00E16FA7">
        <w:rPr>
          <w:rFonts w:ascii="Century Gothic" w:eastAsia="Times New Roman" w:hAnsi="Century Gothic" w:cs="Arial"/>
          <w:noProof/>
          <w:szCs w:val="20"/>
          <w:lang w:eastAsia="es-MX"/>
        </w:rPr>
        <mc:AlternateContent>
          <mc:Choice Requires="wps">
            <w:drawing>
              <wp:anchor distT="0" distB="0" distL="114300" distR="114300" simplePos="0" relativeHeight="251656192" behindDoc="0" locked="0" layoutInCell="1" allowOverlap="1" wp14:anchorId="29B720E3" wp14:editId="71757D41">
                <wp:simplePos x="0" y="0"/>
                <wp:positionH relativeFrom="margin">
                  <wp:posOffset>-3810</wp:posOffset>
                </wp:positionH>
                <wp:positionV relativeFrom="paragraph">
                  <wp:posOffset>8890</wp:posOffset>
                </wp:positionV>
                <wp:extent cx="2781300" cy="1133475"/>
                <wp:effectExtent l="0" t="0" r="1905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133475"/>
                        </a:xfrm>
                        <a:prstGeom prst="rect">
                          <a:avLst/>
                        </a:prstGeom>
                        <a:solidFill>
                          <a:srgbClr val="FFFFFF"/>
                        </a:solidFill>
                        <a:ln w="9525">
                          <a:solidFill>
                            <a:schemeClr val="bg1"/>
                          </a:solidFill>
                          <a:miter lim="800000"/>
                          <a:headEnd/>
                          <a:tailEnd/>
                        </a:ln>
                      </wps:spPr>
                      <wps:txbx>
                        <w:txbxContent>
                          <w:p w:rsidR="004E4D3C" w:rsidRPr="00BF3EAD" w:rsidRDefault="004E4D3C" w:rsidP="004E4D3C">
                            <w:pPr>
                              <w:pBdr>
                                <w:bottom w:val="single" w:sz="6" w:space="1" w:color="auto"/>
                              </w:pBdr>
                              <w:rPr>
                                <w:rFonts w:ascii="Arial" w:hAnsi="Arial" w:cs="Arial"/>
                              </w:rPr>
                            </w:pPr>
                          </w:p>
                          <w:p w:rsidR="004E4D3C" w:rsidRPr="001868E6" w:rsidRDefault="004E4D3C" w:rsidP="004E4D3C">
                            <w:pPr>
                              <w:jc w:val="center"/>
                              <w:rPr>
                                <w:rFonts w:ascii="Arial" w:hAnsi="Arial" w:cs="Arial"/>
                                <w:b/>
                              </w:rPr>
                            </w:pPr>
                            <w:r w:rsidRPr="001868E6">
                              <w:rPr>
                                <w:rFonts w:ascii="Arial" w:hAnsi="Arial" w:cs="Arial"/>
                                <w:b/>
                              </w:rPr>
                              <w:t>MARÍA DEL PILAR PEREZ CHAVIRA</w:t>
                            </w:r>
                          </w:p>
                          <w:p w:rsidR="004E4D3C" w:rsidRPr="001868E6" w:rsidRDefault="004E4D3C" w:rsidP="004E4D3C">
                            <w:pPr>
                              <w:jc w:val="center"/>
                              <w:rPr>
                                <w:rFonts w:ascii="Arial" w:hAnsi="Arial" w:cs="Arial"/>
                                <w:sz w:val="20"/>
                              </w:rPr>
                            </w:pPr>
                            <w:r w:rsidRPr="001868E6">
                              <w:rPr>
                                <w:rFonts w:ascii="Arial" w:hAnsi="Arial" w:cs="Arial"/>
                                <w:sz w:val="20"/>
                              </w:rPr>
                              <w:t>PRESIDENTA</w:t>
                            </w:r>
                            <w:r w:rsidR="009A63E1">
                              <w:rPr>
                                <w:rFonts w:ascii="Arial" w:hAnsi="Arial" w:cs="Arial"/>
                                <w:sz w:val="20"/>
                              </w:rPr>
                              <w:t xml:space="preserve"> DEL COMITÉ DIRECTIVO ESTATAL DE ACCIÓN NACIONAL EN JALISCO</w:t>
                            </w:r>
                          </w:p>
                          <w:p w:rsidR="004E4D3C" w:rsidRPr="00BF3EAD" w:rsidRDefault="004E4D3C" w:rsidP="004E4D3C">
                            <w:pPr>
                              <w:jc w:val="center"/>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B720E3" id="_x0000_s1027" type="#_x0000_t202" style="position:absolute;left:0;text-align:left;margin-left:-.3pt;margin-top:.7pt;width:219pt;height:89.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" strokecolor="white [3212]">
                <v:textbox>
                  <w:txbxContent>
                    <w:p w:rsidR="004E4D3C" w:rsidRPr="00BF3EAD" w:rsidRDefault="004E4D3C" w:rsidP="004E4D3C">
                      <w:pPr>
                        <w:pBdr>
                          <w:bottom w:val="single" w:sz="6" w:space="1" w:color="auto"/>
                        </w:pBdr>
                        <w:rPr>
                          <w:rFonts w:ascii="Arial" w:hAnsi="Arial" w:cs="Arial"/>
                        </w:rPr>
                      </w:pPr>
                    </w:p>
                    <w:p w:rsidR="004E4D3C" w:rsidRPr="001868E6" w:rsidRDefault="004E4D3C" w:rsidP="004E4D3C">
                      <w:pPr>
                        <w:jc w:val="center"/>
                        <w:rPr>
                          <w:rFonts w:ascii="Arial" w:hAnsi="Arial" w:cs="Arial"/>
                          <w:b/>
                        </w:rPr>
                      </w:pPr>
                      <w:r w:rsidRPr="001868E6">
                        <w:rPr>
                          <w:rFonts w:ascii="Arial" w:hAnsi="Arial" w:cs="Arial"/>
                          <w:b/>
                        </w:rPr>
                        <w:t>MARÍA DEL PILAR PEREZ CHAVIRA</w:t>
                      </w:r>
                    </w:p>
                    <w:p w:rsidR="004E4D3C" w:rsidRPr="001868E6" w:rsidRDefault="004E4D3C" w:rsidP="004E4D3C">
                      <w:pPr>
                        <w:jc w:val="center"/>
                        <w:rPr>
                          <w:rFonts w:ascii="Arial" w:hAnsi="Arial" w:cs="Arial"/>
                          <w:sz w:val="20"/>
                        </w:rPr>
                      </w:pPr>
                      <w:r w:rsidRPr="001868E6">
                        <w:rPr>
                          <w:rFonts w:ascii="Arial" w:hAnsi="Arial" w:cs="Arial"/>
                          <w:sz w:val="20"/>
                        </w:rPr>
                        <w:t>PRESIDENTA</w:t>
                      </w:r>
                      <w:r w:rsidR="009A63E1">
                        <w:rPr>
                          <w:rFonts w:ascii="Arial" w:hAnsi="Arial" w:cs="Arial"/>
                          <w:sz w:val="20"/>
                        </w:rPr>
                        <w:t xml:space="preserve"> DEL COMITÉ DIRECTIVO ESTATAL DE ACCIÓN NACIONAL EN JALISCO</w:t>
                      </w:r>
                    </w:p>
                    <w:p w:rsidR="004E4D3C" w:rsidRPr="00BF3EAD" w:rsidRDefault="004E4D3C" w:rsidP="004E4D3C">
                      <w:pPr>
                        <w:jc w:val="center"/>
                        <w:rPr>
                          <w:rFonts w:ascii="Arial" w:hAnsi="Arial" w:cs="Arial"/>
                          <w:b/>
                        </w:rPr>
                      </w:pPr>
                    </w:p>
                  </w:txbxContent>
                </v:textbox>
                <w10:wrap anchorx="margin"/>
              </v:shape>
            </w:pict>
          </mc:Fallback>
        </mc:AlternateContent>
      </w:r>
    </w:p>
    <w:p w:rsidR="004E4D3C" w:rsidRDefault="004E4D3C" w:rsidP="004E4D3C">
      <w:pPr>
        <w:jc w:val="both"/>
        <w:rPr>
          <w:rFonts w:ascii="Century Gothic" w:hAnsi="Century Gothic"/>
        </w:rPr>
      </w:pPr>
    </w:p>
    <w:p w:rsidR="004E4D3C" w:rsidRDefault="004E4D3C" w:rsidP="008F51D3">
      <w:pPr>
        <w:pStyle w:val="Sinespaciado"/>
        <w:jc w:val="both"/>
        <w:rPr>
          <w:rFonts w:ascii="Century Gothic" w:hAnsi="Century Gothic" w:cs="Arial"/>
          <w:lang w:val="es-MX" w:eastAsia="es-ES"/>
        </w:rPr>
      </w:pPr>
    </w:p>
    <w:p w:rsidR="001D76AE" w:rsidRDefault="001D76AE" w:rsidP="008F51D3">
      <w:pPr>
        <w:pStyle w:val="Sinespaciado"/>
        <w:jc w:val="both"/>
        <w:rPr>
          <w:rFonts w:ascii="Century Gothic" w:hAnsi="Century Gothic" w:cs="Arial"/>
          <w:lang w:val="es-MX" w:eastAsia="es-ES"/>
        </w:rPr>
      </w:pPr>
    </w:p>
    <w:p w:rsidR="001D76AE" w:rsidRDefault="001D76AE" w:rsidP="008F51D3">
      <w:pPr>
        <w:pStyle w:val="Sinespaciado"/>
        <w:jc w:val="both"/>
        <w:rPr>
          <w:rFonts w:ascii="Century Gothic" w:hAnsi="Century Gothic" w:cs="Arial"/>
          <w:lang w:val="es-MX" w:eastAsia="es-ES"/>
        </w:rPr>
      </w:pPr>
    </w:p>
    <w:p w:rsidR="001D76AE" w:rsidRDefault="001D76AE" w:rsidP="008F51D3">
      <w:pPr>
        <w:pStyle w:val="Sinespaciado"/>
        <w:jc w:val="both"/>
        <w:rPr>
          <w:rFonts w:ascii="Century Gothic" w:hAnsi="Century Gothic" w:cs="Arial"/>
          <w:lang w:val="es-MX" w:eastAsia="es-ES"/>
        </w:rPr>
      </w:pPr>
    </w:p>
    <w:p w:rsidR="001D76AE" w:rsidRDefault="001D76AE" w:rsidP="008F51D3">
      <w:pPr>
        <w:pStyle w:val="Sinespaciado"/>
        <w:jc w:val="both"/>
        <w:rPr>
          <w:rFonts w:ascii="Century Gothic" w:hAnsi="Century Gothic" w:cs="Arial"/>
          <w:lang w:val="es-MX" w:eastAsia="es-ES"/>
        </w:rPr>
      </w:pPr>
    </w:p>
    <w:p w:rsidR="001D76AE" w:rsidRDefault="001D76AE" w:rsidP="008F51D3">
      <w:pPr>
        <w:pStyle w:val="Sinespaciado"/>
        <w:jc w:val="both"/>
        <w:rPr>
          <w:rFonts w:ascii="Century Gothic" w:hAnsi="Century Gothic" w:cs="Arial"/>
          <w:lang w:val="es-MX" w:eastAsia="es-ES"/>
        </w:rPr>
      </w:pPr>
    </w:p>
    <w:p w:rsidR="001D76AE" w:rsidRDefault="001D76AE" w:rsidP="008F51D3">
      <w:pPr>
        <w:pStyle w:val="Sinespaciado"/>
        <w:jc w:val="both"/>
        <w:rPr>
          <w:rFonts w:ascii="Century Gothic" w:hAnsi="Century Gothic" w:cs="Arial"/>
          <w:lang w:val="es-MX" w:eastAsia="es-ES"/>
        </w:rPr>
      </w:pPr>
    </w:p>
    <w:p w:rsidR="001D76AE" w:rsidRDefault="001D76AE" w:rsidP="008F51D3">
      <w:pPr>
        <w:pStyle w:val="Sinespaciado"/>
        <w:jc w:val="both"/>
        <w:rPr>
          <w:rFonts w:ascii="Century Gothic" w:hAnsi="Century Gothic" w:cs="Arial"/>
          <w:lang w:val="es-MX" w:eastAsia="es-ES"/>
        </w:rPr>
      </w:pPr>
    </w:p>
    <w:p w:rsidR="001D76AE" w:rsidRDefault="001D76AE" w:rsidP="008F51D3">
      <w:pPr>
        <w:pStyle w:val="Sinespaciado"/>
        <w:jc w:val="both"/>
        <w:rPr>
          <w:rFonts w:ascii="Century Gothic" w:hAnsi="Century Gothic" w:cs="Arial"/>
          <w:lang w:val="es-MX" w:eastAsia="es-ES"/>
        </w:rPr>
      </w:pPr>
    </w:p>
    <w:p w:rsidR="001D76AE" w:rsidRDefault="001D76AE" w:rsidP="008F51D3">
      <w:pPr>
        <w:pStyle w:val="Sinespaciado"/>
        <w:jc w:val="both"/>
        <w:rPr>
          <w:rFonts w:ascii="Century Gothic" w:hAnsi="Century Gothic" w:cs="Arial"/>
          <w:lang w:val="es-MX" w:eastAsia="es-ES"/>
        </w:rPr>
      </w:pPr>
    </w:p>
    <w:p w:rsidR="001D76AE" w:rsidRDefault="001D76AE" w:rsidP="008F51D3">
      <w:pPr>
        <w:pStyle w:val="Sinespaciado"/>
        <w:jc w:val="both"/>
        <w:rPr>
          <w:rFonts w:ascii="Century Gothic" w:hAnsi="Century Gothic" w:cs="Arial"/>
          <w:lang w:val="es-MX" w:eastAsia="es-ES"/>
        </w:rPr>
      </w:pPr>
    </w:p>
    <w:tbl>
      <w:tblPr>
        <w:tblStyle w:val="Tablaconcuadrcula"/>
        <w:tblW w:w="9000" w:type="dxa"/>
        <w:tblLook w:val="04A0" w:firstRow="1" w:lastRow="0" w:firstColumn="1" w:lastColumn="0" w:noHBand="0" w:noVBand="1"/>
      </w:tblPr>
      <w:tblGrid>
        <w:gridCol w:w="4500"/>
        <w:gridCol w:w="4500"/>
      </w:tblGrid>
      <w:tr w:rsidR="001D76AE" w:rsidTr="001D76AE">
        <w:trPr>
          <w:trHeight w:val="1593"/>
        </w:trPr>
        <w:tc>
          <w:tcPr>
            <w:tcW w:w="4500" w:type="dxa"/>
          </w:tcPr>
          <w:p w:rsidR="001D76AE" w:rsidRPr="00AF41BB" w:rsidRDefault="001D76AE" w:rsidP="00032666">
            <w:pPr>
              <w:jc w:val="center"/>
              <w:rPr>
                <w:rFonts w:ascii="Calibri" w:hAnsi="Calibri"/>
                <w:color w:val="000000"/>
                <w:sz w:val="28"/>
                <w:szCs w:val="26"/>
              </w:rPr>
            </w:pPr>
            <w:r w:rsidRPr="00AF41BB">
              <w:rPr>
                <w:rFonts w:ascii="Calibri" w:hAnsi="Calibri"/>
                <w:color w:val="000000"/>
                <w:sz w:val="28"/>
                <w:szCs w:val="26"/>
              </w:rPr>
              <w:t>MARGARITA LICEA GONZÁLEZ</w:t>
            </w:r>
          </w:p>
          <w:p w:rsidR="001D76AE" w:rsidRPr="00AF41BB" w:rsidRDefault="001D76AE" w:rsidP="00032666">
            <w:pPr>
              <w:jc w:val="center"/>
              <w:rPr>
                <w:sz w:val="28"/>
              </w:rPr>
            </w:pPr>
          </w:p>
        </w:tc>
        <w:tc>
          <w:tcPr>
            <w:tcW w:w="4500" w:type="dxa"/>
          </w:tcPr>
          <w:p w:rsidR="001D76AE" w:rsidRPr="00AF41BB" w:rsidRDefault="001D76AE" w:rsidP="00032666">
            <w:pPr>
              <w:jc w:val="center"/>
              <w:rPr>
                <w:rFonts w:ascii="Calibri" w:hAnsi="Calibri"/>
                <w:color w:val="000000"/>
                <w:sz w:val="28"/>
                <w:szCs w:val="26"/>
              </w:rPr>
            </w:pPr>
            <w:r w:rsidRPr="00AF41BB">
              <w:rPr>
                <w:rFonts w:ascii="Calibri" w:hAnsi="Calibri"/>
                <w:color w:val="000000"/>
                <w:sz w:val="28"/>
                <w:szCs w:val="26"/>
              </w:rPr>
              <w:t>ALEXIS FERNANDO DE JESÚS PONCE LÓPEZ</w:t>
            </w:r>
          </w:p>
          <w:p w:rsidR="001D76AE" w:rsidRPr="00AF41BB" w:rsidRDefault="001D76AE" w:rsidP="00032666">
            <w:pPr>
              <w:jc w:val="center"/>
              <w:rPr>
                <w:sz w:val="28"/>
              </w:rPr>
            </w:pPr>
          </w:p>
        </w:tc>
      </w:tr>
      <w:tr w:rsidR="001D76AE" w:rsidTr="001D76AE">
        <w:trPr>
          <w:trHeight w:val="1504"/>
        </w:trPr>
        <w:tc>
          <w:tcPr>
            <w:tcW w:w="4500" w:type="dxa"/>
          </w:tcPr>
          <w:p w:rsidR="001D76AE" w:rsidRPr="00AF41BB" w:rsidRDefault="001D76AE" w:rsidP="00032666">
            <w:pPr>
              <w:jc w:val="center"/>
              <w:rPr>
                <w:rFonts w:ascii="Calibri" w:hAnsi="Calibri"/>
                <w:color w:val="000000"/>
                <w:sz w:val="28"/>
                <w:szCs w:val="26"/>
              </w:rPr>
            </w:pPr>
            <w:r w:rsidRPr="00AF41BB">
              <w:rPr>
                <w:rFonts w:ascii="Calibri" w:hAnsi="Calibri"/>
                <w:color w:val="000000"/>
                <w:sz w:val="28"/>
                <w:szCs w:val="26"/>
              </w:rPr>
              <w:t>FREDY MEDINA SÁNCHEZ</w:t>
            </w:r>
          </w:p>
          <w:p w:rsidR="001D76AE" w:rsidRPr="00AF41BB" w:rsidRDefault="001D76AE" w:rsidP="00032666">
            <w:pPr>
              <w:jc w:val="center"/>
              <w:rPr>
                <w:sz w:val="28"/>
              </w:rPr>
            </w:pPr>
          </w:p>
        </w:tc>
        <w:tc>
          <w:tcPr>
            <w:tcW w:w="4500" w:type="dxa"/>
          </w:tcPr>
          <w:p w:rsidR="001D76AE" w:rsidRPr="00AF41BB" w:rsidRDefault="001D76AE" w:rsidP="00032666">
            <w:pPr>
              <w:jc w:val="center"/>
              <w:rPr>
                <w:rFonts w:ascii="Calibri" w:hAnsi="Calibri"/>
                <w:color w:val="000000"/>
                <w:sz w:val="28"/>
                <w:szCs w:val="26"/>
              </w:rPr>
            </w:pPr>
            <w:r w:rsidRPr="00AF41BB">
              <w:rPr>
                <w:rFonts w:ascii="Calibri" w:hAnsi="Calibri"/>
                <w:color w:val="000000"/>
                <w:sz w:val="28"/>
                <w:szCs w:val="26"/>
              </w:rPr>
              <w:t>ROSA ICELA DÍAZ GURROLA</w:t>
            </w:r>
          </w:p>
          <w:p w:rsidR="001D76AE" w:rsidRPr="00AF41BB" w:rsidRDefault="001D76AE" w:rsidP="00032666">
            <w:pPr>
              <w:jc w:val="center"/>
              <w:rPr>
                <w:sz w:val="28"/>
              </w:rPr>
            </w:pPr>
          </w:p>
        </w:tc>
      </w:tr>
      <w:tr w:rsidR="001D76AE" w:rsidTr="001D76AE">
        <w:trPr>
          <w:trHeight w:val="1593"/>
        </w:trPr>
        <w:tc>
          <w:tcPr>
            <w:tcW w:w="4500" w:type="dxa"/>
          </w:tcPr>
          <w:p w:rsidR="001D76AE" w:rsidRPr="00AF41BB" w:rsidRDefault="001D76AE" w:rsidP="00032666">
            <w:pPr>
              <w:jc w:val="center"/>
              <w:rPr>
                <w:rFonts w:ascii="Calibri" w:hAnsi="Calibri"/>
                <w:color w:val="000000"/>
                <w:sz w:val="28"/>
                <w:szCs w:val="26"/>
              </w:rPr>
            </w:pPr>
            <w:r w:rsidRPr="00AF41BB">
              <w:rPr>
                <w:rFonts w:ascii="Calibri" w:hAnsi="Calibri"/>
                <w:color w:val="000000"/>
                <w:sz w:val="28"/>
                <w:szCs w:val="26"/>
              </w:rPr>
              <w:t>MIGUEL ÁNGEL MARTÍNEZ CRUZ</w:t>
            </w:r>
          </w:p>
          <w:p w:rsidR="001D76AE" w:rsidRPr="00AF41BB" w:rsidRDefault="001D76AE" w:rsidP="00032666">
            <w:pPr>
              <w:jc w:val="center"/>
              <w:rPr>
                <w:sz w:val="28"/>
              </w:rPr>
            </w:pPr>
          </w:p>
        </w:tc>
        <w:tc>
          <w:tcPr>
            <w:tcW w:w="4500" w:type="dxa"/>
          </w:tcPr>
          <w:p w:rsidR="001D76AE" w:rsidRPr="00AF41BB" w:rsidRDefault="001D76AE" w:rsidP="00032666">
            <w:pPr>
              <w:jc w:val="center"/>
              <w:rPr>
                <w:rFonts w:ascii="Calibri" w:hAnsi="Calibri"/>
                <w:color w:val="000000"/>
                <w:sz w:val="28"/>
                <w:szCs w:val="26"/>
              </w:rPr>
            </w:pPr>
            <w:r w:rsidRPr="00AF41BB">
              <w:rPr>
                <w:rFonts w:ascii="Calibri" w:hAnsi="Calibri"/>
                <w:color w:val="000000"/>
                <w:sz w:val="28"/>
                <w:szCs w:val="26"/>
              </w:rPr>
              <w:t>CLAUDIA IMELDA SALDAÑA ASCENCIO</w:t>
            </w:r>
          </w:p>
          <w:p w:rsidR="001D76AE" w:rsidRPr="00AF41BB" w:rsidRDefault="001D76AE" w:rsidP="00032666">
            <w:pPr>
              <w:jc w:val="center"/>
              <w:rPr>
                <w:sz w:val="28"/>
              </w:rPr>
            </w:pPr>
          </w:p>
        </w:tc>
      </w:tr>
      <w:tr w:rsidR="001D76AE" w:rsidTr="001D76AE">
        <w:trPr>
          <w:trHeight w:val="1504"/>
        </w:trPr>
        <w:tc>
          <w:tcPr>
            <w:tcW w:w="4500" w:type="dxa"/>
          </w:tcPr>
          <w:p w:rsidR="001D76AE" w:rsidRPr="00AF41BB" w:rsidRDefault="001D76AE" w:rsidP="00032666">
            <w:pPr>
              <w:jc w:val="center"/>
              <w:rPr>
                <w:rFonts w:ascii="Calibri" w:hAnsi="Calibri"/>
                <w:color w:val="000000"/>
                <w:sz w:val="28"/>
                <w:szCs w:val="26"/>
              </w:rPr>
            </w:pPr>
            <w:r w:rsidRPr="00AF41BB">
              <w:rPr>
                <w:rFonts w:ascii="Calibri" w:hAnsi="Calibri"/>
                <w:color w:val="000000"/>
                <w:sz w:val="28"/>
                <w:szCs w:val="26"/>
              </w:rPr>
              <w:t>JOSÉ DEL REFUGIO QUEZADA JASSO</w:t>
            </w:r>
          </w:p>
          <w:p w:rsidR="001D76AE" w:rsidRPr="00AF41BB" w:rsidRDefault="001D76AE" w:rsidP="00032666">
            <w:pPr>
              <w:jc w:val="center"/>
              <w:rPr>
                <w:sz w:val="28"/>
              </w:rPr>
            </w:pPr>
          </w:p>
        </w:tc>
        <w:tc>
          <w:tcPr>
            <w:tcW w:w="4500" w:type="dxa"/>
          </w:tcPr>
          <w:p w:rsidR="001D76AE" w:rsidRPr="00AF41BB" w:rsidRDefault="001D76AE" w:rsidP="00032666">
            <w:pPr>
              <w:jc w:val="center"/>
              <w:rPr>
                <w:rFonts w:ascii="Calibri" w:hAnsi="Calibri"/>
                <w:color w:val="000000"/>
                <w:sz w:val="28"/>
                <w:szCs w:val="26"/>
              </w:rPr>
            </w:pPr>
            <w:r w:rsidRPr="00AF41BB">
              <w:rPr>
                <w:rFonts w:ascii="Calibri" w:hAnsi="Calibri"/>
                <w:color w:val="000000"/>
                <w:sz w:val="28"/>
                <w:szCs w:val="26"/>
              </w:rPr>
              <w:t>MARÍA DE LOS ÁNGELES ZAPIAIN ARELLANO</w:t>
            </w:r>
          </w:p>
          <w:p w:rsidR="001D76AE" w:rsidRPr="00AF41BB" w:rsidRDefault="001D76AE" w:rsidP="00032666">
            <w:pPr>
              <w:jc w:val="center"/>
              <w:rPr>
                <w:sz w:val="28"/>
              </w:rPr>
            </w:pPr>
          </w:p>
        </w:tc>
      </w:tr>
      <w:tr w:rsidR="001D76AE" w:rsidTr="001D76AE">
        <w:trPr>
          <w:trHeight w:val="1593"/>
        </w:trPr>
        <w:tc>
          <w:tcPr>
            <w:tcW w:w="4500" w:type="dxa"/>
          </w:tcPr>
          <w:p w:rsidR="001D76AE" w:rsidRPr="00AF41BB" w:rsidRDefault="001D76AE" w:rsidP="00032666">
            <w:pPr>
              <w:jc w:val="center"/>
              <w:rPr>
                <w:rFonts w:ascii="Calibri" w:hAnsi="Calibri"/>
                <w:color w:val="000000"/>
                <w:sz w:val="28"/>
                <w:szCs w:val="26"/>
              </w:rPr>
            </w:pPr>
            <w:r w:rsidRPr="00AF41BB">
              <w:rPr>
                <w:rFonts w:ascii="Calibri" w:hAnsi="Calibri"/>
                <w:color w:val="000000"/>
                <w:sz w:val="28"/>
                <w:szCs w:val="26"/>
              </w:rPr>
              <w:t>VÍCTOR MANUEL NAVARO ROMERO</w:t>
            </w:r>
          </w:p>
          <w:p w:rsidR="001D76AE" w:rsidRPr="00AF41BB" w:rsidRDefault="001D76AE" w:rsidP="00032666">
            <w:pPr>
              <w:jc w:val="center"/>
              <w:rPr>
                <w:sz w:val="28"/>
              </w:rPr>
            </w:pPr>
          </w:p>
        </w:tc>
        <w:tc>
          <w:tcPr>
            <w:tcW w:w="4500" w:type="dxa"/>
          </w:tcPr>
          <w:p w:rsidR="001D76AE" w:rsidRPr="00AF41BB" w:rsidRDefault="001D76AE" w:rsidP="00032666">
            <w:pPr>
              <w:jc w:val="center"/>
              <w:rPr>
                <w:rFonts w:ascii="Calibri" w:hAnsi="Calibri"/>
                <w:color w:val="000000"/>
                <w:sz w:val="28"/>
                <w:szCs w:val="26"/>
              </w:rPr>
            </w:pPr>
            <w:r w:rsidRPr="00AF41BB">
              <w:rPr>
                <w:rFonts w:ascii="Calibri" w:hAnsi="Calibri"/>
                <w:color w:val="000000"/>
                <w:sz w:val="28"/>
                <w:szCs w:val="26"/>
              </w:rPr>
              <w:t>SERGIO TABARES OROZCO</w:t>
            </w:r>
          </w:p>
          <w:p w:rsidR="001D76AE" w:rsidRPr="00AF41BB" w:rsidRDefault="001D76AE" w:rsidP="00032666">
            <w:pPr>
              <w:jc w:val="center"/>
              <w:rPr>
                <w:sz w:val="28"/>
              </w:rPr>
            </w:pPr>
          </w:p>
        </w:tc>
      </w:tr>
      <w:tr w:rsidR="001D76AE" w:rsidTr="001D76AE">
        <w:trPr>
          <w:trHeight w:val="1504"/>
        </w:trPr>
        <w:tc>
          <w:tcPr>
            <w:tcW w:w="4500" w:type="dxa"/>
          </w:tcPr>
          <w:p w:rsidR="001D76AE" w:rsidRPr="00AF41BB" w:rsidRDefault="001D76AE" w:rsidP="00032666">
            <w:pPr>
              <w:jc w:val="center"/>
              <w:rPr>
                <w:rFonts w:ascii="Calibri" w:hAnsi="Calibri"/>
                <w:color w:val="000000"/>
                <w:sz w:val="28"/>
                <w:szCs w:val="26"/>
              </w:rPr>
            </w:pPr>
            <w:r w:rsidRPr="00AF41BB">
              <w:rPr>
                <w:rFonts w:ascii="Calibri" w:hAnsi="Calibri"/>
                <w:color w:val="000000"/>
                <w:sz w:val="28"/>
                <w:szCs w:val="26"/>
              </w:rPr>
              <w:t>PAULINA RUBIO FERNÁNDEZ</w:t>
            </w:r>
          </w:p>
          <w:p w:rsidR="001D76AE" w:rsidRPr="00AF41BB" w:rsidRDefault="001D76AE" w:rsidP="00032666">
            <w:pPr>
              <w:jc w:val="center"/>
              <w:rPr>
                <w:sz w:val="28"/>
              </w:rPr>
            </w:pPr>
          </w:p>
        </w:tc>
        <w:tc>
          <w:tcPr>
            <w:tcW w:w="4500" w:type="dxa"/>
          </w:tcPr>
          <w:p w:rsidR="001D76AE" w:rsidRPr="00AF41BB" w:rsidRDefault="001D76AE" w:rsidP="00032666">
            <w:pPr>
              <w:jc w:val="center"/>
              <w:rPr>
                <w:rFonts w:ascii="Calibri" w:hAnsi="Calibri"/>
                <w:color w:val="000000"/>
                <w:sz w:val="28"/>
                <w:szCs w:val="26"/>
              </w:rPr>
            </w:pPr>
            <w:r w:rsidRPr="00AF41BB">
              <w:rPr>
                <w:rFonts w:ascii="Calibri" w:hAnsi="Calibri"/>
                <w:color w:val="000000"/>
                <w:sz w:val="28"/>
                <w:szCs w:val="26"/>
              </w:rPr>
              <w:t>LILIANA CASTAÑEDA ORTEGA</w:t>
            </w:r>
          </w:p>
          <w:p w:rsidR="001D76AE" w:rsidRPr="00AF41BB" w:rsidRDefault="001D76AE" w:rsidP="00032666">
            <w:pPr>
              <w:jc w:val="center"/>
              <w:rPr>
                <w:sz w:val="28"/>
              </w:rPr>
            </w:pPr>
          </w:p>
        </w:tc>
      </w:tr>
      <w:tr w:rsidR="001D76AE" w:rsidTr="001D76AE">
        <w:trPr>
          <w:trHeight w:val="1593"/>
        </w:trPr>
        <w:tc>
          <w:tcPr>
            <w:tcW w:w="4500" w:type="dxa"/>
          </w:tcPr>
          <w:p w:rsidR="001D76AE" w:rsidRPr="00AF41BB" w:rsidRDefault="001D76AE" w:rsidP="00032666">
            <w:pPr>
              <w:jc w:val="center"/>
              <w:rPr>
                <w:rFonts w:ascii="Calibri" w:hAnsi="Calibri"/>
                <w:color w:val="000000"/>
                <w:sz w:val="28"/>
                <w:szCs w:val="26"/>
              </w:rPr>
            </w:pPr>
            <w:r w:rsidRPr="00AF41BB">
              <w:rPr>
                <w:rFonts w:ascii="Calibri" w:hAnsi="Calibri"/>
                <w:color w:val="000000"/>
                <w:sz w:val="28"/>
                <w:szCs w:val="26"/>
              </w:rPr>
              <w:t>JAIRO ELÍAS GONZÁLEZ GONZÁLEZ</w:t>
            </w:r>
          </w:p>
          <w:p w:rsidR="001D76AE" w:rsidRPr="00AF41BB" w:rsidRDefault="001D76AE" w:rsidP="00032666">
            <w:pPr>
              <w:jc w:val="center"/>
              <w:rPr>
                <w:sz w:val="28"/>
              </w:rPr>
            </w:pPr>
          </w:p>
        </w:tc>
        <w:tc>
          <w:tcPr>
            <w:tcW w:w="4500" w:type="dxa"/>
          </w:tcPr>
          <w:p w:rsidR="001D76AE" w:rsidRPr="00AF41BB" w:rsidRDefault="001D76AE" w:rsidP="00032666">
            <w:pPr>
              <w:jc w:val="center"/>
              <w:rPr>
                <w:rFonts w:ascii="Calibri" w:hAnsi="Calibri"/>
                <w:color w:val="000000"/>
                <w:sz w:val="28"/>
                <w:szCs w:val="26"/>
              </w:rPr>
            </w:pPr>
            <w:r w:rsidRPr="00AF41BB">
              <w:rPr>
                <w:rFonts w:ascii="Calibri" w:hAnsi="Calibri"/>
                <w:color w:val="000000"/>
                <w:sz w:val="28"/>
                <w:szCs w:val="26"/>
              </w:rPr>
              <w:t>ANGÉLICA PÉREZ PLAZOLA</w:t>
            </w:r>
          </w:p>
          <w:p w:rsidR="001D76AE" w:rsidRPr="00AF41BB" w:rsidRDefault="001D76AE" w:rsidP="00032666">
            <w:pPr>
              <w:jc w:val="center"/>
              <w:rPr>
                <w:sz w:val="28"/>
              </w:rPr>
            </w:pPr>
          </w:p>
        </w:tc>
      </w:tr>
      <w:tr w:rsidR="001D76AE" w:rsidTr="001D76AE">
        <w:trPr>
          <w:trHeight w:val="1504"/>
        </w:trPr>
        <w:tc>
          <w:tcPr>
            <w:tcW w:w="4500" w:type="dxa"/>
          </w:tcPr>
          <w:p w:rsidR="001D76AE" w:rsidRPr="00AF41BB" w:rsidRDefault="001D76AE" w:rsidP="00032666">
            <w:pPr>
              <w:jc w:val="center"/>
              <w:rPr>
                <w:rFonts w:ascii="Calibri" w:hAnsi="Calibri"/>
                <w:color w:val="000000"/>
                <w:sz w:val="28"/>
                <w:szCs w:val="26"/>
              </w:rPr>
            </w:pPr>
            <w:r w:rsidRPr="00AF41BB">
              <w:rPr>
                <w:rFonts w:ascii="Calibri" w:hAnsi="Calibri"/>
                <w:color w:val="000000"/>
                <w:sz w:val="28"/>
                <w:szCs w:val="26"/>
              </w:rPr>
              <w:t>GERARDO PALACIOS CAMPOS</w:t>
            </w:r>
          </w:p>
          <w:p w:rsidR="001D76AE" w:rsidRPr="00AF41BB" w:rsidRDefault="001D76AE" w:rsidP="00032666">
            <w:pPr>
              <w:jc w:val="center"/>
              <w:rPr>
                <w:sz w:val="28"/>
              </w:rPr>
            </w:pPr>
          </w:p>
        </w:tc>
        <w:tc>
          <w:tcPr>
            <w:tcW w:w="4500" w:type="dxa"/>
          </w:tcPr>
          <w:p w:rsidR="001D76AE" w:rsidRPr="00AF41BB" w:rsidRDefault="001D76AE" w:rsidP="00032666">
            <w:pPr>
              <w:jc w:val="center"/>
              <w:rPr>
                <w:rFonts w:ascii="Calibri" w:hAnsi="Calibri"/>
                <w:color w:val="000000"/>
                <w:sz w:val="28"/>
                <w:szCs w:val="26"/>
              </w:rPr>
            </w:pPr>
            <w:r w:rsidRPr="00AF41BB">
              <w:rPr>
                <w:rFonts w:ascii="Calibri" w:hAnsi="Calibri"/>
                <w:color w:val="000000"/>
                <w:sz w:val="28"/>
                <w:szCs w:val="26"/>
              </w:rPr>
              <w:t>LEOPOLDO VALLÍN ESPARZA</w:t>
            </w:r>
          </w:p>
          <w:p w:rsidR="001D76AE" w:rsidRPr="00AF41BB" w:rsidRDefault="001D76AE" w:rsidP="00032666">
            <w:pPr>
              <w:jc w:val="center"/>
              <w:rPr>
                <w:sz w:val="28"/>
              </w:rPr>
            </w:pPr>
          </w:p>
        </w:tc>
      </w:tr>
    </w:tbl>
    <w:p w:rsidR="001D76AE" w:rsidRDefault="001D76AE" w:rsidP="008F51D3">
      <w:pPr>
        <w:pStyle w:val="Sinespaciado"/>
        <w:jc w:val="both"/>
        <w:rPr>
          <w:rFonts w:ascii="Century Gothic" w:hAnsi="Century Gothic" w:cs="Arial"/>
          <w:lang w:val="es-MX" w:eastAsia="es-ES"/>
        </w:rPr>
      </w:pPr>
    </w:p>
    <w:p w:rsidR="00245524" w:rsidRDefault="00245524" w:rsidP="008F51D3">
      <w:pPr>
        <w:pStyle w:val="Sinespaciado"/>
        <w:jc w:val="both"/>
        <w:rPr>
          <w:rFonts w:ascii="Century Gothic" w:hAnsi="Century Gothic" w:cs="Arial"/>
          <w:lang w:val="es-MX" w:eastAsia="es-ES"/>
        </w:rPr>
      </w:pPr>
    </w:p>
    <w:p w:rsidR="00245524" w:rsidRPr="008E0FD9" w:rsidRDefault="00245524" w:rsidP="00245524">
      <w:pPr>
        <w:jc w:val="right"/>
        <w:rPr>
          <w:rFonts w:ascii="Arial" w:hAnsi="Arial" w:cs="Arial"/>
          <w:b/>
        </w:rPr>
      </w:pPr>
      <w:r>
        <w:rPr>
          <w:rFonts w:ascii="Arial" w:hAnsi="Arial" w:cs="Arial"/>
          <w:b/>
        </w:rPr>
        <w:t>QUINTA</w:t>
      </w:r>
      <w:r w:rsidRPr="008E0FD9">
        <w:rPr>
          <w:rFonts w:ascii="Arial" w:hAnsi="Arial" w:cs="Arial"/>
          <w:b/>
        </w:rPr>
        <w:t xml:space="preserve"> SESIÓN ORDINARIA</w:t>
      </w:r>
    </w:p>
    <w:p w:rsidR="00245524" w:rsidRPr="008E0FD9" w:rsidRDefault="00245524" w:rsidP="00245524">
      <w:pPr>
        <w:jc w:val="right"/>
        <w:rPr>
          <w:rFonts w:ascii="Arial" w:hAnsi="Arial" w:cs="Arial"/>
          <w:b/>
        </w:rPr>
      </w:pPr>
      <w:r w:rsidRPr="008E0FD9">
        <w:rPr>
          <w:rFonts w:ascii="Arial" w:hAnsi="Arial" w:cs="Arial"/>
          <w:b/>
        </w:rPr>
        <w:tab/>
        <w:t>COMISIÓN PERMANENTE ESTATAL DEL PAN JALISCO</w:t>
      </w:r>
    </w:p>
    <w:p w:rsidR="00245524" w:rsidRPr="008E0FD9" w:rsidRDefault="00245524" w:rsidP="00245524">
      <w:pPr>
        <w:jc w:val="right"/>
        <w:rPr>
          <w:rFonts w:ascii="Arial" w:hAnsi="Arial" w:cs="Arial"/>
          <w:b/>
        </w:rPr>
      </w:pPr>
      <w:r>
        <w:rPr>
          <w:rFonts w:ascii="Arial" w:hAnsi="Arial" w:cs="Arial"/>
          <w:b/>
        </w:rPr>
        <w:t>31 DE OCTUBRE</w:t>
      </w:r>
      <w:r w:rsidRPr="008E0FD9">
        <w:rPr>
          <w:rFonts w:ascii="Arial" w:hAnsi="Arial" w:cs="Arial"/>
          <w:b/>
        </w:rPr>
        <w:t xml:space="preserve"> DEL 2019</w:t>
      </w:r>
    </w:p>
    <w:p w:rsidR="00245524" w:rsidRDefault="00245524" w:rsidP="00245524">
      <w:pPr>
        <w:jc w:val="both"/>
        <w:rPr>
          <w:rFonts w:ascii="Century Gothic" w:hAnsi="Century Gothic" w:cs="Arial"/>
        </w:rPr>
      </w:pPr>
      <w:r w:rsidRPr="00E15F8A">
        <w:rPr>
          <w:rFonts w:ascii="Century Gothic" w:hAnsi="Century Gothic" w:cs="Arial"/>
        </w:rPr>
        <w:t>------------------------------------</w:t>
      </w:r>
      <w:r>
        <w:rPr>
          <w:rFonts w:ascii="Century Gothic" w:hAnsi="Century Gothic" w:cs="Arial"/>
        </w:rPr>
        <w:t>-----</w:t>
      </w:r>
      <w:r w:rsidRPr="00E15F8A">
        <w:rPr>
          <w:rFonts w:ascii="Century Gothic" w:hAnsi="Century Gothic" w:cs="Arial"/>
        </w:rPr>
        <w:t xml:space="preserve">------------- </w:t>
      </w:r>
      <w:r w:rsidRPr="00E15F8A">
        <w:rPr>
          <w:rFonts w:ascii="Century Gothic" w:hAnsi="Century Gothic" w:cs="Arial"/>
          <w:b/>
        </w:rPr>
        <w:t xml:space="preserve">ACTA </w:t>
      </w:r>
      <w:r w:rsidRPr="00E15F8A">
        <w:rPr>
          <w:rFonts w:ascii="Century Gothic" w:hAnsi="Century Gothic" w:cs="Arial"/>
        </w:rPr>
        <w:t>----------------------------------------------------</w:t>
      </w:r>
      <w:r>
        <w:rPr>
          <w:rFonts w:ascii="Century Gothic" w:hAnsi="Century Gothic" w:cs="Arial"/>
        </w:rPr>
        <w:t>-</w:t>
      </w:r>
      <w:r w:rsidRPr="00E15F8A">
        <w:rPr>
          <w:rFonts w:ascii="Century Gothic" w:hAnsi="Century Gothic" w:cs="Arial"/>
        </w:rPr>
        <w:t xml:space="preserve">----En la Guadalajara, Jalisco, siendo las </w:t>
      </w:r>
      <w:r w:rsidRPr="00CD7F60">
        <w:rPr>
          <w:rFonts w:ascii="Century Gothic" w:hAnsi="Century Gothic" w:cs="Arial"/>
        </w:rPr>
        <w:t>17 horas</w:t>
      </w:r>
      <w:r>
        <w:rPr>
          <w:rFonts w:ascii="Century Gothic" w:hAnsi="Century Gothic" w:cs="Arial"/>
        </w:rPr>
        <w:t xml:space="preserve"> con 38</w:t>
      </w:r>
      <w:r w:rsidRPr="00CD7F60">
        <w:rPr>
          <w:rFonts w:ascii="Century Gothic" w:hAnsi="Century Gothic" w:cs="Arial"/>
        </w:rPr>
        <w:t xml:space="preserve"> minutos</w:t>
      </w:r>
      <w:r>
        <w:rPr>
          <w:rFonts w:ascii="Century Gothic" w:hAnsi="Century Gothic" w:cs="Arial"/>
        </w:rPr>
        <w:t xml:space="preserve">, del día 31 de OCTUBRE </w:t>
      </w:r>
      <w:r w:rsidRPr="00E15F8A">
        <w:rPr>
          <w:rFonts w:ascii="Century Gothic" w:hAnsi="Century Gothic" w:cs="Arial"/>
        </w:rPr>
        <w:t xml:space="preserve"> de 2019, se reunieron en el Salón principal de la sede del Comité Directivo Estatal del Partido Acción Nacional en Jalisco, ubicado en la Calle Vidrio 1604 en la Colonia Americana, en la Ciudad de Guadalajara, Jalisco, los integrantes de la Comisión Permanente Estatal, según la lista de registro que se adjunta al presente documento que forma parte integrante de la p</w:t>
      </w:r>
      <w:r>
        <w:rPr>
          <w:rFonts w:ascii="Century Gothic" w:hAnsi="Century Gothic" w:cs="Arial"/>
        </w:rPr>
        <w:t>resente acta. La S</w:t>
      </w:r>
      <w:r w:rsidRPr="00E15F8A">
        <w:rPr>
          <w:rFonts w:ascii="Century Gothic" w:hAnsi="Century Gothic" w:cs="Arial"/>
        </w:rPr>
        <w:t>esión fue presidida por la Presidenta de la Comisión Permanente Estatal, Mtra. María del Pilar Pérez Chavira, quien estuvo asistida por la Lic. María del Rosario Velázquez Hernández, en su carácter d</w:t>
      </w:r>
      <w:r>
        <w:rPr>
          <w:rFonts w:ascii="Century Gothic" w:hAnsi="Century Gothic" w:cs="Arial"/>
        </w:rPr>
        <w:t>e Secretaria General de la Comisión referida</w:t>
      </w:r>
      <w:r w:rsidRPr="00E15F8A">
        <w:rPr>
          <w:rFonts w:ascii="Century Gothic" w:hAnsi="Century Gothic" w:cs="Arial"/>
        </w:rPr>
        <w:t>.-----------------------------------------------------------------------------------------</w:t>
      </w:r>
      <w:r>
        <w:rPr>
          <w:rFonts w:ascii="Century Gothic" w:hAnsi="Century Gothic" w:cs="Arial"/>
        </w:rPr>
        <w:t>---</w:t>
      </w:r>
      <w:r w:rsidRPr="00E15F8A">
        <w:rPr>
          <w:rFonts w:ascii="Century Gothic" w:hAnsi="Century Gothic" w:cs="Arial"/>
        </w:rPr>
        <w:t>Dicho esto se ha</w:t>
      </w:r>
      <w:r>
        <w:rPr>
          <w:rFonts w:ascii="Century Gothic" w:hAnsi="Century Gothic" w:cs="Arial"/>
        </w:rPr>
        <w:t>ce constar que la Sesión O</w:t>
      </w:r>
      <w:r w:rsidRPr="00E15F8A">
        <w:rPr>
          <w:rFonts w:ascii="Century Gothic" w:hAnsi="Century Gothic" w:cs="Arial"/>
        </w:rPr>
        <w:t xml:space="preserve">rdinaria de la Comisión Permanente Estatal del Partido Acción Nacional en Jalisco, se desarrolló previa emisión y publicación de una Convocatoria que contuvo </w:t>
      </w:r>
      <w:r>
        <w:rPr>
          <w:rFonts w:ascii="Century Gothic" w:hAnsi="Century Gothic" w:cs="Arial"/>
        </w:rPr>
        <w:t>el siguiente: ------------------------------------------</w:t>
      </w:r>
      <w:r w:rsidRPr="00E15F8A">
        <w:rPr>
          <w:rFonts w:ascii="Century Gothic" w:hAnsi="Century Gothic" w:cs="Arial"/>
        </w:rPr>
        <w:t>----</w:t>
      </w:r>
      <w:r>
        <w:rPr>
          <w:rFonts w:ascii="Century Gothic" w:hAnsi="Century Gothic" w:cs="Arial"/>
        </w:rPr>
        <w:t>------</w:t>
      </w:r>
      <w:r w:rsidRPr="00E15F8A">
        <w:rPr>
          <w:rFonts w:ascii="Century Gothic" w:hAnsi="Century Gothic" w:cs="Arial"/>
        </w:rPr>
        <w:t>---------------</w:t>
      </w:r>
      <w:r>
        <w:rPr>
          <w:rFonts w:ascii="Century Gothic" w:hAnsi="Century Gothic" w:cs="Arial"/>
        </w:rPr>
        <w:t>--</w:t>
      </w:r>
      <w:r w:rsidRPr="00E15F8A">
        <w:rPr>
          <w:rFonts w:ascii="Century Gothic" w:hAnsi="Century Gothic" w:cs="Arial"/>
        </w:rPr>
        <w:t xml:space="preserve">----- </w:t>
      </w:r>
      <w:r w:rsidRPr="00E15F8A">
        <w:rPr>
          <w:rFonts w:ascii="Century Gothic" w:hAnsi="Century Gothic" w:cs="Arial"/>
          <w:b/>
        </w:rPr>
        <w:t xml:space="preserve">ORDEL DEL DÍA </w:t>
      </w:r>
      <w:r w:rsidRPr="00E15F8A">
        <w:rPr>
          <w:rFonts w:ascii="Century Gothic" w:hAnsi="Century Gothic" w:cs="Arial"/>
        </w:rPr>
        <w:t>--------------------------------------------</w:t>
      </w:r>
      <w:r>
        <w:rPr>
          <w:rFonts w:ascii="Century Gothic" w:hAnsi="Century Gothic" w:cs="Arial"/>
        </w:rPr>
        <w:t>-----</w:t>
      </w:r>
      <w:r w:rsidRPr="00E15F8A">
        <w:rPr>
          <w:rFonts w:ascii="Century Gothic" w:hAnsi="Century Gothic" w:cs="Arial"/>
        </w:rPr>
        <w:t>-</w:t>
      </w:r>
      <w:r>
        <w:rPr>
          <w:rFonts w:ascii="Century Gothic" w:hAnsi="Century Gothic" w:cs="Arial"/>
        </w:rPr>
        <w:t>-------------------------------------------------------------------------------------------------------------------</w:t>
      </w:r>
    </w:p>
    <w:p w:rsidR="00245524" w:rsidRPr="00976373" w:rsidRDefault="00245524" w:rsidP="00245524">
      <w:pPr>
        <w:pStyle w:val="Prrafodelista"/>
        <w:numPr>
          <w:ilvl w:val="0"/>
          <w:numId w:val="8"/>
        </w:numPr>
        <w:spacing w:after="200" w:line="276" w:lineRule="auto"/>
        <w:jc w:val="both"/>
        <w:rPr>
          <w:rFonts w:ascii="Century Gothic" w:hAnsi="Century Gothic"/>
          <w:sz w:val="24"/>
        </w:rPr>
      </w:pPr>
      <w:r w:rsidRPr="00976373">
        <w:rPr>
          <w:rFonts w:ascii="Century Gothic" w:hAnsi="Century Gothic"/>
          <w:sz w:val="24"/>
        </w:rPr>
        <w:t>Lista de asistencia.</w:t>
      </w:r>
      <w:r>
        <w:rPr>
          <w:rFonts w:ascii="Century Gothic" w:hAnsi="Century Gothic"/>
          <w:sz w:val="24"/>
        </w:rPr>
        <w:t xml:space="preserve"> (Inicio de registro a partir de las 16:30 horas).</w:t>
      </w:r>
    </w:p>
    <w:p w:rsidR="00245524" w:rsidRPr="00976373" w:rsidRDefault="00245524" w:rsidP="00245524">
      <w:pPr>
        <w:pStyle w:val="Prrafodelista"/>
        <w:numPr>
          <w:ilvl w:val="0"/>
          <w:numId w:val="8"/>
        </w:numPr>
        <w:spacing w:after="200" w:line="276" w:lineRule="auto"/>
        <w:jc w:val="both"/>
        <w:rPr>
          <w:rFonts w:ascii="Century Gothic" w:hAnsi="Century Gothic"/>
          <w:sz w:val="24"/>
        </w:rPr>
      </w:pPr>
      <w:r w:rsidRPr="00976373">
        <w:rPr>
          <w:rFonts w:ascii="Century Gothic" w:hAnsi="Century Gothic"/>
          <w:sz w:val="24"/>
        </w:rPr>
        <w:t>Declaración de quorum.</w:t>
      </w:r>
    </w:p>
    <w:p w:rsidR="00245524" w:rsidRPr="00976373" w:rsidRDefault="00245524" w:rsidP="00245524">
      <w:pPr>
        <w:pStyle w:val="Prrafodelista"/>
        <w:numPr>
          <w:ilvl w:val="0"/>
          <w:numId w:val="8"/>
        </w:numPr>
        <w:spacing w:after="200" w:line="276" w:lineRule="auto"/>
        <w:jc w:val="both"/>
        <w:rPr>
          <w:rFonts w:ascii="Century Gothic" w:hAnsi="Century Gothic"/>
          <w:sz w:val="24"/>
        </w:rPr>
      </w:pPr>
      <w:r w:rsidRPr="00976373">
        <w:rPr>
          <w:rFonts w:ascii="Century Gothic" w:hAnsi="Century Gothic"/>
          <w:sz w:val="24"/>
        </w:rPr>
        <w:t>Justificación de inasistencias.</w:t>
      </w:r>
    </w:p>
    <w:p w:rsidR="00245524" w:rsidRPr="00976373" w:rsidRDefault="00245524" w:rsidP="00245524">
      <w:pPr>
        <w:pStyle w:val="Prrafodelista"/>
        <w:numPr>
          <w:ilvl w:val="0"/>
          <w:numId w:val="8"/>
        </w:numPr>
        <w:spacing w:after="200" w:line="276" w:lineRule="auto"/>
        <w:jc w:val="both"/>
        <w:rPr>
          <w:rFonts w:ascii="Century Gothic" w:hAnsi="Century Gothic"/>
          <w:sz w:val="24"/>
        </w:rPr>
      </w:pPr>
      <w:r w:rsidRPr="00976373">
        <w:rPr>
          <w:rFonts w:ascii="Century Gothic" w:hAnsi="Century Gothic"/>
          <w:sz w:val="24"/>
        </w:rPr>
        <w:t>Aprobación del orden del día.</w:t>
      </w:r>
    </w:p>
    <w:p w:rsidR="00245524" w:rsidRPr="00976373" w:rsidRDefault="00245524" w:rsidP="00245524">
      <w:pPr>
        <w:pStyle w:val="Prrafodelista"/>
        <w:numPr>
          <w:ilvl w:val="0"/>
          <w:numId w:val="8"/>
        </w:numPr>
        <w:spacing w:after="200" w:line="276" w:lineRule="auto"/>
        <w:jc w:val="both"/>
        <w:rPr>
          <w:rFonts w:ascii="Century Gothic" w:hAnsi="Century Gothic"/>
          <w:sz w:val="24"/>
        </w:rPr>
      </w:pPr>
      <w:r w:rsidRPr="00976373">
        <w:rPr>
          <w:rFonts w:ascii="Century Gothic" w:hAnsi="Century Gothic"/>
          <w:sz w:val="24"/>
        </w:rPr>
        <w:t>Lectura y aprobación del Acta de la Tercera Sesión Ordinaria de la Comisión Permanente Estatal celebrada el día 23 de Mayo del 2019.</w:t>
      </w:r>
    </w:p>
    <w:p w:rsidR="00245524" w:rsidRPr="00976373" w:rsidRDefault="00245524" w:rsidP="00245524">
      <w:pPr>
        <w:pStyle w:val="Prrafodelista"/>
        <w:numPr>
          <w:ilvl w:val="0"/>
          <w:numId w:val="8"/>
        </w:numPr>
        <w:spacing w:after="200" w:line="276" w:lineRule="auto"/>
        <w:jc w:val="both"/>
        <w:rPr>
          <w:rFonts w:ascii="Century Gothic" w:hAnsi="Century Gothic"/>
          <w:sz w:val="24"/>
        </w:rPr>
      </w:pPr>
      <w:r w:rsidRPr="00976373">
        <w:rPr>
          <w:rFonts w:ascii="Century Gothic" w:hAnsi="Century Gothic"/>
          <w:sz w:val="24"/>
        </w:rPr>
        <w:t>Bienvenida y mensaje por parte de la Presidenta de la Comisión Permanente Estatal.</w:t>
      </w:r>
    </w:p>
    <w:p w:rsidR="00245524" w:rsidRPr="00976373" w:rsidRDefault="00245524" w:rsidP="00245524">
      <w:pPr>
        <w:pStyle w:val="Prrafodelista"/>
        <w:numPr>
          <w:ilvl w:val="0"/>
          <w:numId w:val="8"/>
        </w:numPr>
        <w:spacing w:after="200" w:line="276" w:lineRule="auto"/>
        <w:jc w:val="both"/>
        <w:rPr>
          <w:rFonts w:ascii="Century Gothic" w:hAnsi="Century Gothic"/>
          <w:sz w:val="24"/>
        </w:rPr>
      </w:pPr>
      <w:r w:rsidRPr="00976373">
        <w:rPr>
          <w:rFonts w:ascii="Century Gothic" w:hAnsi="Century Gothic"/>
          <w:sz w:val="24"/>
        </w:rPr>
        <w:t>Presentación del modelo de comunicación digital</w:t>
      </w:r>
    </w:p>
    <w:p w:rsidR="00245524" w:rsidRPr="00976373" w:rsidRDefault="00245524" w:rsidP="00245524">
      <w:pPr>
        <w:pStyle w:val="Prrafodelista"/>
        <w:numPr>
          <w:ilvl w:val="0"/>
          <w:numId w:val="8"/>
        </w:numPr>
        <w:spacing w:after="200" w:line="276" w:lineRule="auto"/>
        <w:jc w:val="both"/>
        <w:rPr>
          <w:rFonts w:ascii="Century Gothic" w:hAnsi="Century Gothic"/>
          <w:sz w:val="24"/>
        </w:rPr>
      </w:pPr>
      <w:r w:rsidRPr="00976373">
        <w:rPr>
          <w:rFonts w:ascii="Century Gothic" w:hAnsi="Century Gothic"/>
          <w:sz w:val="24"/>
        </w:rPr>
        <w:t>Informe de Convocatorias para renovación de Dirigencias Municipales.</w:t>
      </w:r>
    </w:p>
    <w:p w:rsidR="00245524" w:rsidRPr="00976373" w:rsidRDefault="00245524" w:rsidP="00245524">
      <w:pPr>
        <w:pStyle w:val="Prrafodelista"/>
        <w:numPr>
          <w:ilvl w:val="0"/>
          <w:numId w:val="8"/>
        </w:numPr>
        <w:spacing w:after="200" w:line="276" w:lineRule="auto"/>
        <w:jc w:val="both"/>
        <w:rPr>
          <w:rFonts w:ascii="Century Gothic" w:hAnsi="Century Gothic"/>
          <w:sz w:val="24"/>
        </w:rPr>
      </w:pPr>
      <w:r w:rsidRPr="00976373">
        <w:rPr>
          <w:rFonts w:ascii="Century Gothic" w:hAnsi="Century Gothic"/>
          <w:sz w:val="24"/>
        </w:rPr>
        <w:t>Asuntos varios.</w:t>
      </w:r>
    </w:p>
    <w:p w:rsidR="00245524" w:rsidRPr="00976373" w:rsidRDefault="00245524" w:rsidP="00245524">
      <w:pPr>
        <w:pStyle w:val="Prrafodelista"/>
        <w:numPr>
          <w:ilvl w:val="0"/>
          <w:numId w:val="8"/>
        </w:numPr>
        <w:spacing w:after="200" w:line="276" w:lineRule="auto"/>
        <w:jc w:val="both"/>
        <w:rPr>
          <w:rFonts w:ascii="Century Gothic" w:hAnsi="Century Gothic"/>
          <w:sz w:val="24"/>
        </w:rPr>
      </w:pPr>
      <w:r w:rsidRPr="00976373">
        <w:rPr>
          <w:rFonts w:ascii="Century Gothic" w:hAnsi="Century Gothic"/>
          <w:sz w:val="24"/>
        </w:rPr>
        <w:t>Clausura.</w:t>
      </w:r>
    </w:p>
    <w:p w:rsidR="00245524" w:rsidRPr="006D49E3" w:rsidRDefault="00245524" w:rsidP="00245524">
      <w:pPr>
        <w:spacing w:after="0" w:line="240" w:lineRule="auto"/>
        <w:jc w:val="both"/>
        <w:rPr>
          <w:rFonts w:ascii="Century Gothic" w:hAnsi="Century Gothic" w:cs="Arial"/>
          <w:b/>
        </w:rPr>
      </w:pPr>
      <w:r>
        <w:rPr>
          <w:rFonts w:ascii="Century Gothic" w:hAnsi="Century Gothic" w:cs="Arial"/>
          <w:b/>
        </w:rPr>
        <w:t>1</w:t>
      </w:r>
      <w:r w:rsidRPr="006D49E3">
        <w:rPr>
          <w:rFonts w:ascii="Century Gothic" w:hAnsi="Century Gothic" w:cs="Arial"/>
          <w:b/>
        </w:rPr>
        <w:t>.-LISTA DE ASISTENCIA.</w:t>
      </w:r>
      <w:r>
        <w:rPr>
          <w:rFonts w:ascii="Century Gothic" w:hAnsi="Century Gothic" w:cs="Arial"/>
          <w:b/>
        </w:rPr>
        <w:t>------------------------------------------------------------------</w:t>
      </w:r>
    </w:p>
    <w:p w:rsidR="00245524" w:rsidRDefault="00245524" w:rsidP="00245524">
      <w:pPr>
        <w:jc w:val="both"/>
        <w:rPr>
          <w:rFonts w:ascii="Century Gothic" w:hAnsi="Century Gothic" w:cs="Arial"/>
        </w:rPr>
      </w:pPr>
      <w:r w:rsidRPr="006D49E3">
        <w:rPr>
          <w:rFonts w:ascii="Century Gothic" w:eastAsia="Times New Roman" w:hAnsi="Century Gothic" w:cs="Arial"/>
          <w:bCs/>
          <w:color w:val="222222"/>
        </w:rPr>
        <w:t xml:space="preserve">El registro de los </w:t>
      </w:r>
      <w:r>
        <w:rPr>
          <w:rFonts w:ascii="Century Gothic" w:eastAsia="Times New Roman" w:hAnsi="Century Gothic" w:cs="Arial"/>
          <w:bCs/>
          <w:color w:val="222222"/>
        </w:rPr>
        <w:t>integrantes de la Comisión Permanente</w:t>
      </w:r>
      <w:r w:rsidRPr="006D49E3">
        <w:rPr>
          <w:rFonts w:ascii="Century Gothic" w:eastAsia="Times New Roman" w:hAnsi="Century Gothic" w:cs="Arial"/>
          <w:bCs/>
          <w:color w:val="222222"/>
        </w:rPr>
        <w:t xml:space="preserve"> Estatal fue abierto d</w:t>
      </w:r>
      <w:r>
        <w:rPr>
          <w:rFonts w:ascii="Century Gothic" w:eastAsia="Times New Roman" w:hAnsi="Century Gothic" w:cs="Arial"/>
          <w:bCs/>
          <w:color w:val="222222"/>
        </w:rPr>
        <w:t>esde las 16:30 horas, del día 31 de Octubre</w:t>
      </w:r>
      <w:r w:rsidRPr="006D49E3">
        <w:rPr>
          <w:rFonts w:ascii="Century Gothic" w:eastAsia="Times New Roman" w:hAnsi="Century Gothic" w:cs="Arial"/>
          <w:bCs/>
          <w:color w:val="222222"/>
        </w:rPr>
        <w:t xml:space="preserve"> de 2019, </w:t>
      </w:r>
      <w:r w:rsidRPr="00E77CAE">
        <w:rPr>
          <w:rFonts w:ascii="Century Gothic" w:hAnsi="Century Gothic" w:cs="Arial"/>
        </w:rPr>
        <w:t>tal y como obra en las constancias de registro que forman parte integrante de la presente acta</w:t>
      </w:r>
      <w:r>
        <w:rPr>
          <w:rFonts w:ascii="Century Gothic" w:hAnsi="Century Gothic" w:cs="Arial"/>
        </w:rPr>
        <w:t>.-------------------------------------------------------------------------------------------------------------------------------------------------</w:t>
      </w:r>
    </w:p>
    <w:p w:rsidR="00245524" w:rsidRDefault="00245524" w:rsidP="00245524">
      <w:pPr>
        <w:jc w:val="both"/>
        <w:rPr>
          <w:rFonts w:ascii="Century Gothic" w:hAnsi="Century Gothic" w:cs="Arial"/>
        </w:rPr>
      </w:pPr>
      <w:r>
        <w:rPr>
          <w:rFonts w:ascii="Century Gothic" w:hAnsi="Century Gothic" w:cs="Arial"/>
          <w:b/>
        </w:rPr>
        <w:t>2</w:t>
      </w:r>
      <w:r w:rsidRPr="006D49E3">
        <w:rPr>
          <w:rFonts w:ascii="Century Gothic" w:hAnsi="Century Gothic" w:cs="Arial"/>
          <w:b/>
        </w:rPr>
        <w:t>.-DECLARACIÓN DE QUORUM. ---------------------------</w:t>
      </w:r>
      <w:r>
        <w:rPr>
          <w:rFonts w:ascii="Century Gothic" w:hAnsi="Century Gothic" w:cs="Arial"/>
          <w:b/>
        </w:rPr>
        <w:t>------------------------------------</w:t>
      </w:r>
      <w:r w:rsidRPr="006D49E3">
        <w:rPr>
          <w:rFonts w:ascii="Century Gothic" w:hAnsi="Century Gothic" w:cs="Arial"/>
          <w:b/>
        </w:rPr>
        <w:t>MARÍA DEL ROSARIO VELÁZQUEZ HERNÁNDEZ:</w:t>
      </w:r>
      <w:r w:rsidRPr="006D49E3">
        <w:rPr>
          <w:rFonts w:ascii="Century Gothic" w:hAnsi="Century Gothic" w:cs="Arial"/>
        </w:rPr>
        <w:t xml:space="preserve"> Declaró con fundamen</w:t>
      </w:r>
      <w:r>
        <w:rPr>
          <w:rFonts w:ascii="Century Gothic" w:hAnsi="Century Gothic" w:cs="Arial"/>
        </w:rPr>
        <w:t>to en el artículo 66,</w:t>
      </w:r>
      <w:r w:rsidRPr="006D49E3">
        <w:rPr>
          <w:rFonts w:ascii="Century Gothic" w:hAnsi="Century Gothic" w:cs="Arial"/>
        </w:rPr>
        <w:t xml:space="preserve"> de los Estatutos Generales vigentes, que existe el quórum legal para sesionar</w:t>
      </w:r>
      <w:r>
        <w:rPr>
          <w:rFonts w:ascii="Century Gothic" w:hAnsi="Century Gothic" w:cs="Arial"/>
        </w:rPr>
        <w:t>, contando al momento con 21 veintiún miembros del Comisión</w:t>
      </w:r>
      <w:r w:rsidRPr="006D49E3">
        <w:rPr>
          <w:rFonts w:ascii="Century Gothic" w:hAnsi="Century Gothic" w:cs="Arial"/>
        </w:rPr>
        <w:t xml:space="preserve"> </w:t>
      </w:r>
      <w:r>
        <w:rPr>
          <w:rFonts w:ascii="Century Gothic" w:hAnsi="Century Gothic" w:cs="Arial"/>
        </w:rPr>
        <w:t xml:space="preserve">Permanente </w:t>
      </w:r>
      <w:r w:rsidRPr="006D49E3">
        <w:rPr>
          <w:rFonts w:ascii="Century Gothic" w:hAnsi="Century Gothic" w:cs="Arial"/>
        </w:rPr>
        <w:t>Estatal presentes, por lo que se puede sesionar válidamente.-----------------------------------------------------------------------------------------------------------</w:t>
      </w:r>
      <w:r>
        <w:rPr>
          <w:rFonts w:ascii="Century Gothic" w:hAnsi="Century Gothic" w:cs="Arial"/>
        </w:rPr>
        <w:t>-------------------</w:t>
      </w:r>
    </w:p>
    <w:p w:rsidR="00245524" w:rsidRDefault="00245524" w:rsidP="00245524">
      <w:pPr>
        <w:pStyle w:val="NormalWeb"/>
        <w:shd w:val="clear" w:color="auto" w:fill="FFFFFF"/>
        <w:spacing w:before="0" w:beforeAutospacing="0" w:after="0" w:afterAutospacing="0"/>
        <w:jc w:val="both"/>
        <w:rPr>
          <w:rFonts w:ascii="Century Gothic" w:hAnsi="Century Gothic" w:cs="Arial"/>
        </w:rPr>
      </w:pPr>
      <w:r>
        <w:rPr>
          <w:rFonts w:ascii="Century Gothic" w:hAnsi="Century Gothic" w:cs="Arial"/>
          <w:b/>
          <w:bCs/>
          <w:color w:val="222222"/>
          <w:sz w:val="22"/>
          <w:szCs w:val="22"/>
        </w:rPr>
        <w:t>3</w:t>
      </w:r>
      <w:r w:rsidRPr="006D49E3">
        <w:rPr>
          <w:rFonts w:ascii="Century Gothic" w:hAnsi="Century Gothic" w:cs="Arial"/>
          <w:b/>
          <w:bCs/>
          <w:color w:val="222222"/>
          <w:sz w:val="22"/>
          <w:szCs w:val="22"/>
        </w:rPr>
        <w:t>.-JUSTIFICACIÓN DE INASISTENCIAS.-------------------------------------------------</w:t>
      </w:r>
      <w:r>
        <w:rPr>
          <w:rFonts w:ascii="Century Gothic" w:hAnsi="Century Gothic" w:cs="Arial"/>
          <w:b/>
          <w:bCs/>
          <w:color w:val="222222"/>
          <w:sz w:val="22"/>
          <w:szCs w:val="22"/>
        </w:rPr>
        <w:t>----</w:t>
      </w:r>
      <w:r w:rsidRPr="006D49E3">
        <w:rPr>
          <w:rFonts w:ascii="Century Gothic" w:hAnsi="Century Gothic" w:cs="Arial"/>
          <w:b/>
          <w:bCs/>
          <w:color w:val="222222"/>
          <w:sz w:val="22"/>
          <w:szCs w:val="22"/>
        </w:rPr>
        <w:t>----</w:t>
      </w:r>
      <w:r>
        <w:rPr>
          <w:rFonts w:ascii="Century Gothic" w:hAnsi="Century Gothic" w:cs="Arial"/>
          <w:b/>
        </w:rPr>
        <w:t xml:space="preserve">MARÍA DEL ROSARIO VELÁZQUEZ HERNÁNDEZ.- </w:t>
      </w:r>
      <w:r w:rsidRPr="006D49E3">
        <w:rPr>
          <w:rFonts w:ascii="Century Gothic" w:hAnsi="Century Gothic" w:cs="Arial"/>
        </w:rPr>
        <w:t xml:space="preserve">Conforme el número </w:t>
      </w:r>
      <w:r>
        <w:rPr>
          <w:rFonts w:ascii="Century Gothic" w:hAnsi="Century Gothic" w:cs="Arial"/>
        </w:rPr>
        <w:t>3</w:t>
      </w:r>
      <w:r w:rsidRPr="006D49E3">
        <w:rPr>
          <w:rFonts w:ascii="Century Gothic" w:hAnsi="Century Gothic" w:cs="Arial"/>
        </w:rPr>
        <w:t xml:space="preserve"> del orden del día se puso a consideración de l</w:t>
      </w:r>
      <w:r>
        <w:rPr>
          <w:rFonts w:ascii="Century Gothic" w:hAnsi="Century Gothic" w:cs="Arial"/>
        </w:rPr>
        <w:t>os Miembros del Comisión Permanente</w:t>
      </w:r>
      <w:r w:rsidRPr="006D49E3">
        <w:rPr>
          <w:rFonts w:ascii="Century Gothic" w:hAnsi="Century Gothic" w:cs="Arial"/>
        </w:rPr>
        <w:t xml:space="preserve"> Estatal presentes</w:t>
      </w:r>
      <w:r>
        <w:rPr>
          <w:rFonts w:ascii="Century Gothic" w:hAnsi="Century Gothic" w:cs="Arial"/>
        </w:rPr>
        <w:t xml:space="preserve">, justificar la inasistencia de: </w:t>
      </w:r>
      <w:r w:rsidRPr="00733A9C">
        <w:rPr>
          <w:rFonts w:ascii="Century Gothic" w:hAnsi="Century Gothic" w:cs="Arial"/>
          <w:b/>
        </w:rPr>
        <w:t>CID RIVERA MARISELA</w:t>
      </w:r>
      <w:r>
        <w:rPr>
          <w:rFonts w:ascii="Century Gothic" w:hAnsi="Century Gothic" w:cs="Arial"/>
          <w:b/>
        </w:rPr>
        <w:t xml:space="preserve">, </w:t>
      </w:r>
      <w:r w:rsidRPr="00733A9C">
        <w:rPr>
          <w:rFonts w:ascii="Century Gothic" w:hAnsi="Century Gothic" w:cs="Arial"/>
          <w:b/>
        </w:rPr>
        <w:t xml:space="preserve">PONCE IBARRÍA RICARO ERNESTO, </w:t>
      </w:r>
      <w:r>
        <w:rPr>
          <w:rFonts w:ascii="Century Gothic" w:hAnsi="Century Gothic" w:cs="Arial"/>
          <w:b/>
        </w:rPr>
        <w:t>ROJAS ROSALES MANUEL ALEJANDRO</w:t>
      </w:r>
      <w:r w:rsidRPr="00CD7F60">
        <w:rPr>
          <w:rFonts w:ascii="Century Gothic" w:hAnsi="Century Gothic" w:cs="Arial"/>
          <w:b/>
        </w:rPr>
        <w:t>,</w:t>
      </w:r>
      <w:r>
        <w:rPr>
          <w:rFonts w:ascii="Century Gothic" w:hAnsi="Century Gothic" w:cs="Arial"/>
          <w:b/>
        </w:rPr>
        <w:t xml:space="preserve"> PAULINA RUBIO FERNÁNDEZ, MARIANA ARÁMBULA MELÉNDEZ, GRAVIELA GUTIÉRREZ ROBLES, FAVIOLA JAQUELINE MARTÍNEZ MARTÍNEZ, MARÍA DEL REFUGIO OROS REYES,</w:t>
      </w:r>
      <w:r w:rsidRPr="00CD7F60">
        <w:rPr>
          <w:rFonts w:ascii="Century Gothic" w:hAnsi="Century Gothic" w:cs="Arial"/>
        </w:rPr>
        <w:t xml:space="preserve"> propuesta que fue aprobada por </w:t>
      </w:r>
      <w:r w:rsidRPr="00CD7F60">
        <w:rPr>
          <w:rFonts w:ascii="Century Gothic" w:hAnsi="Century Gothic" w:cs="Arial"/>
          <w:b/>
        </w:rPr>
        <w:t>UNINIMIDAD</w:t>
      </w:r>
      <w:r w:rsidRPr="00CD7F60">
        <w:rPr>
          <w:rFonts w:ascii="Century Gothic" w:hAnsi="Century Gothic" w:cs="Arial"/>
        </w:rPr>
        <w:t>.----------------------------------------------------------------------------------------</w:t>
      </w:r>
    </w:p>
    <w:p w:rsidR="00245524" w:rsidRPr="005F755B" w:rsidRDefault="00245524" w:rsidP="00245524">
      <w:pPr>
        <w:pStyle w:val="NormalWeb"/>
        <w:shd w:val="clear" w:color="auto" w:fill="FFFFFF"/>
        <w:spacing w:before="0" w:beforeAutospacing="0" w:after="0" w:afterAutospacing="0"/>
        <w:jc w:val="both"/>
        <w:rPr>
          <w:rFonts w:ascii="Century Gothic" w:hAnsi="Century Gothic" w:cs="Arial"/>
          <w:b/>
        </w:rPr>
      </w:pPr>
    </w:p>
    <w:p w:rsidR="00245524" w:rsidRPr="006D49E3" w:rsidRDefault="00245524" w:rsidP="00245524">
      <w:pPr>
        <w:pStyle w:val="NormalWeb"/>
        <w:shd w:val="clear" w:color="auto" w:fill="FFFFFF"/>
        <w:spacing w:before="0" w:beforeAutospacing="0" w:after="0" w:afterAutospacing="0"/>
        <w:jc w:val="both"/>
        <w:rPr>
          <w:rFonts w:ascii="Century Gothic" w:hAnsi="Century Gothic" w:cs="Arial"/>
          <w:b/>
          <w:bCs/>
          <w:color w:val="222222"/>
          <w:sz w:val="22"/>
          <w:szCs w:val="22"/>
        </w:rPr>
      </w:pPr>
      <w:r>
        <w:rPr>
          <w:rFonts w:ascii="Century Gothic" w:hAnsi="Century Gothic" w:cs="Arial"/>
          <w:b/>
          <w:bCs/>
          <w:color w:val="222222"/>
          <w:sz w:val="22"/>
          <w:szCs w:val="22"/>
        </w:rPr>
        <w:t>4</w:t>
      </w:r>
      <w:r w:rsidRPr="006D49E3">
        <w:rPr>
          <w:rFonts w:ascii="Century Gothic" w:hAnsi="Century Gothic" w:cs="Arial"/>
          <w:b/>
          <w:bCs/>
          <w:color w:val="222222"/>
          <w:sz w:val="22"/>
          <w:szCs w:val="22"/>
        </w:rPr>
        <w:t>.-APROBACIÓN DEL ORDEN DEL DÍA. ---------------------</w:t>
      </w:r>
      <w:r>
        <w:rPr>
          <w:rFonts w:ascii="Century Gothic" w:hAnsi="Century Gothic" w:cs="Arial"/>
          <w:b/>
          <w:bCs/>
          <w:color w:val="222222"/>
          <w:sz w:val="22"/>
          <w:szCs w:val="22"/>
        </w:rPr>
        <w:t>----------------------------</w:t>
      </w:r>
    </w:p>
    <w:p w:rsidR="00245524" w:rsidRDefault="00245524" w:rsidP="00245524">
      <w:pPr>
        <w:jc w:val="both"/>
        <w:rPr>
          <w:rFonts w:ascii="Century Gothic" w:hAnsi="Century Gothic" w:cs="Arial"/>
        </w:rPr>
      </w:pPr>
      <w:r>
        <w:rPr>
          <w:rFonts w:ascii="Century Gothic" w:hAnsi="Century Gothic" w:cs="Arial"/>
          <w:b/>
        </w:rPr>
        <w:t xml:space="preserve">----MARÍA DEL ROSARIO VELÁZQUEZ HERNÁNDEZ.- </w:t>
      </w:r>
      <w:r w:rsidRPr="006D49E3">
        <w:rPr>
          <w:rFonts w:ascii="Century Gothic" w:hAnsi="Century Gothic" w:cs="Arial"/>
        </w:rPr>
        <w:t>E</w:t>
      </w:r>
      <w:r>
        <w:rPr>
          <w:rFonts w:ascii="Century Gothic" w:hAnsi="Century Gothic" w:cs="Arial"/>
        </w:rPr>
        <w:t>n cumplimiento al punto número 4</w:t>
      </w:r>
      <w:r w:rsidRPr="006D49E3">
        <w:rPr>
          <w:rFonts w:ascii="Century Gothic" w:hAnsi="Century Gothic" w:cs="Arial"/>
        </w:rPr>
        <w:t>, se puso a considera</w:t>
      </w:r>
      <w:r>
        <w:rPr>
          <w:rFonts w:ascii="Century Gothic" w:hAnsi="Century Gothic" w:cs="Arial"/>
        </w:rPr>
        <w:t>ción de los miembros de la Comisión Permanente</w:t>
      </w:r>
      <w:r w:rsidRPr="006D49E3">
        <w:rPr>
          <w:rFonts w:ascii="Century Gothic" w:hAnsi="Century Gothic" w:cs="Arial"/>
        </w:rPr>
        <w:t xml:space="preserve"> Estatal </w:t>
      </w:r>
      <w:r>
        <w:rPr>
          <w:rFonts w:ascii="Century Gothic" w:hAnsi="Century Gothic" w:cs="Arial"/>
        </w:rPr>
        <w:t xml:space="preserve">la aprobación </w:t>
      </w:r>
      <w:r w:rsidRPr="00665C0D">
        <w:rPr>
          <w:rFonts w:ascii="Century Gothic" w:hAnsi="Century Gothic" w:cs="Arial"/>
          <w:b/>
        </w:rPr>
        <w:t>D</w:t>
      </w:r>
      <w:r w:rsidRPr="006D49E3">
        <w:rPr>
          <w:rFonts w:ascii="Century Gothic" w:hAnsi="Century Gothic" w:cs="Arial"/>
          <w:b/>
        </w:rPr>
        <w:t xml:space="preserve">EL ORDEN DEL DÍA, </w:t>
      </w:r>
      <w:r>
        <w:rPr>
          <w:rFonts w:ascii="Century Gothic" w:hAnsi="Century Gothic" w:cs="Arial"/>
        </w:rPr>
        <w:t xml:space="preserve">siendo </w:t>
      </w:r>
      <w:r w:rsidRPr="006D49E3">
        <w:rPr>
          <w:rFonts w:ascii="Century Gothic" w:hAnsi="Century Gothic" w:cs="Arial"/>
        </w:rPr>
        <w:t xml:space="preserve">aprobado por </w:t>
      </w:r>
      <w:r w:rsidRPr="006D49E3">
        <w:rPr>
          <w:rFonts w:ascii="Century Gothic" w:hAnsi="Century Gothic" w:cs="Arial"/>
          <w:b/>
        </w:rPr>
        <w:t>UNANIMIDAD</w:t>
      </w:r>
      <w:r w:rsidRPr="006D49E3">
        <w:rPr>
          <w:rFonts w:ascii="Century Gothic" w:hAnsi="Century Gothic" w:cs="Arial"/>
        </w:rPr>
        <w:t>.------------------------------------------------------------------------------------------------------------------------</w:t>
      </w:r>
    </w:p>
    <w:p w:rsidR="00245524" w:rsidRPr="00305FB9" w:rsidRDefault="00245524" w:rsidP="00245524">
      <w:pPr>
        <w:jc w:val="both"/>
        <w:rPr>
          <w:rFonts w:ascii="Century Gothic" w:hAnsi="Century Gothic" w:cs="Arial"/>
        </w:rPr>
      </w:pPr>
      <w:r w:rsidRPr="001A729F">
        <w:rPr>
          <w:rFonts w:ascii="Century Gothic" w:eastAsia="Times New Roman" w:hAnsi="Century Gothic" w:cs="Arial"/>
          <w:b/>
          <w:color w:val="000000"/>
          <w:lang w:eastAsia="es-ES"/>
        </w:rPr>
        <w:t>5.-</w:t>
      </w:r>
      <w:r w:rsidRPr="005F755B">
        <w:t xml:space="preserve"> </w:t>
      </w:r>
      <w:r w:rsidRPr="005F755B">
        <w:rPr>
          <w:rFonts w:ascii="Century Gothic" w:eastAsia="Times New Roman" w:hAnsi="Century Gothic" w:cs="Arial"/>
          <w:b/>
          <w:color w:val="000000"/>
          <w:lang w:eastAsia="es-ES"/>
        </w:rPr>
        <w:t>LECTURA Y A</w:t>
      </w:r>
      <w:r>
        <w:rPr>
          <w:rFonts w:ascii="Century Gothic" w:eastAsia="Times New Roman" w:hAnsi="Century Gothic" w:cs="Arial"/>
          <w:b/>
          <w:color w:val="000000"/>
          <w:lang w:eastAsia="es-ES"/>
        </w:rPr>
        <w:t>PROBACIÓN DEL ACTA DE LA CUARTA</w:t>
      </w:r>
      <w:r w:rsidRPr="005F755B">
        <w:rPr>
          <w:rFonts w:ascii="Century Gothic" w:eastAsia="Times New Roman" w:hAnsi="Century Gothic" w:cs="Arial"/>
          <w:b/>
          <w:color w:val="000000"/>
          <w:lang w:eastAsia="es-ES"/>
        </w:rPr>
        <w:t xml:space="preserve"> SESIÓN ORDINARIA DE LA COMISIÓN PERMANENTE ESTATAL CELEB</w:t>
      </w:r>
      <w:r>
        <w:rPr>
          <w:rFonts w:ascii="Century Gothic" w:eastAsia="Times New Roman" w:hAnsi="Century Gothic" w:cs="Arial"/>
          <w:b/>
          <w:color w:val="000000"/>
          <w:lang w:eastAsia="es-ES"/>
        </w:rPr>
        <w:t>RADA EL DÍA 25 DE JULIO DEL 2019.--------------</w:t>
      </w:r>
      <w:r w:rsidRPr="001A729F">
        <w:rPr>
          <w:rFonts w:ascii="Century Gothic" w:hAnsi="Century Gothic" w:cs="Arial"/>
        </w:rPr>
        <w:t xml:space="preserve">De conformidad con el punto número 5 del orden del día, se puso a su consideración la aprobación del ACTA ANTERIOR correspondiente a la </w:t>
      </w:r>
      <w:r>
        <w:rPr>
          <w:rFonts w:ascii="Century Gothic" w:hAnsi="Century Gothic" w:cs="Arial"/>
        </w:rPr>
        <w:t xml:space="preserve">Cuarta </w:t>
      </w:r>
      <w:r w:rsidRPr="001A729F">
        <w:rPr>
          <w:rFonts w:ascii="Century Gothic" w:hAnsi="Century Gothic" w:cs="Arial"/>
        </w:rPr>
        <w:t>Sesión Ordinaria de este C</w:t>
      </w:r>
      <w:r>
        <w:rPr>
          <w:rFonts w:ascii="Century Gothic" w:hAnsi="Century Gothic" w:cs="Arial"/>
        </w:rPr>
        <w:t>omisión Permanente Estatal</w:t>
      </w:r>
      <w:r w:rsidRPr="001A729F">
        <w:rPr>
          <w:rFonts w:ascii="Century Gothic" w:hAnsi="Century Gothic" w:cs="Arial"/>
        </w:rPr>
        <w:t>, celebrada</w:t>
      </w:r>
      <w:r>
        <w:rPr>
          <w:rFonts w:ascii="Century Gothic" w:hAnsi="Century Gothic" w:cs="Arial"/>
        </w:rPr>
        <w:t xml:space="preserve"> el pasado 25</w:t>
      </w:r>
      <w:r w:rsidRPr="001A729F">
        <w:rPr>
          <w:rFonts w:ascii="Century Gothic" w:hAnsi="Century Gothic" w:cs="Arial"/>
        </w:rPr>
        <w:t xml:space="preserve"> de </w:t>
      </w:r>
      <w:r>
        <w:rPr>
          <w:rFonts w:ascii="Century Gothic" w:hAnsi="Century Gothic" w:cs="Arial"/>
        </w:rPr>
        <w:t>Julio</w:t>
      </w:r>
      <w:r w:rsidRPr="001A729F">
        <w:rPr>
          <w:rFonts w:ascii="Century Gothic" w:hAnsi="Century Gothic" w:cs="Arial"/>
        </w:rPr>
        <w:t xml:space="preserve"> del 2019, siendo aprobada por </w:t>
      </w:r>
      <w:r w:rsidRPr="001A729F">
        <w:rPr>
          <w:rFonts w:ascii="Century Gothic" w:hAnsi="Century Gothic" w:cs="Arial"/>
          <w:b/>
        </w:rPr>
        <w:t>UNANIMIDAD</w:t>
      </w:r>
      <w:r w:rsidRPr="001A729F">
        <w:rPr>
          <w:rFonts w:ascii="Century Gothic" w:hAnsi="Century Gothic" w:cs="Arial"/>
        </w:rPr>
        <w:t>.-</w:t>
      </w:r>
      <w:r>
        <w:rPr>
          <w:rFonts w:ascii="Century Gothic" w:hAnsi="Century Gothic" w:cs="Arial"/>
        </w:rPr>
        <w:t>----------------------------------------------------------------------------------------------------------------------------------------------------------</w:t>
      </w:r>
    </w:p>
    <w:p w:rsidR="00245524" w:rsidRDefault="00245524" w:rsidP="00245524">
      <w:pPr>
        <w:jc w:val="both"/>
        <w:rPr>
          <w:rFonts w:ascii="Century Gothic" w:eastAsia="Times New Roman" w:hAnsi="Century Gothic" w:cs="Arial"/>
          <w:b/>
          <w:color w:val="000000"/>
          <w:lang w:eastAsia="es-ES"/>
        </w:rPr>
      </w:pPr>
      <w:r w:rsidRPr="00DB71F4">
        <w:rPr>
          <w:rFonts w:ascii="Century Gothic" w:eastAsia="Times New Roman" w:hAnsi="Century Gothic" w:cs="Arial"/>
          <w:b/>
          <w:color w:val="000000"/>
          <w:lang w:eastAsia="es-ES"/>
        </w:rPr>
        <w:t>6.- BIENVENIDA Y MENSAJE POR PARTE DE LA PRESIDENTA DEL COMITÉ DIRECTIVO ESTATAL.-----------------------------------------------------------------------------------------</w:t>
      </w:r>
      <w:r>
        <w:rPr>
          <w:rFonts w:ascii="Century Gothic" w:eastAsia="Times New Roman" w:hAnsi="Century Gothic" w:cs="Arial"/>
          <w:b/>
          <w:color w:val="000000"/>
          <w:lang w:eastAsia="es-ES"/>
        </w:rPr>
        <w:t>La Presidenta del Comité Directivo Estatal, MARÍA DEL PILAR PÉREZ CHAVIRA dio uso a la voz para dar la bienvenida y mensaje a la Comisión Permanente Estatal------</w:t>
      </w:r>
      <w:r>
        <w:rPr>
          <w:rFonts w:ascii="Century Gothic" w:hAnsi="Century Gothic" w:cs="Arial"/>
          <w:i/>
        </w:rPr>
        <w:t>Me gustaría</w:t>
      </w:r>
      <w:r w:rsidRPr="002F478D">
        <w:rPr>
          <w:rFonts w:ascii="Century Gothic" w:hAnsi="Century Gothic" w:cs="Arial"/>
          <w:i/>
        </w:rPr>
        <w:t xml:space="preserve"> informarles que hemos tenido</w:t>
      </w:r>
      <w:r>
        <w:rPr>
          <w:rFonts w:ascii="Century Gothic" w:hAnsi="Century Gothic" w:cs="Arial"/>
        </w:rPr>
        <w:t xml:space="preserve"> </w:t>
      </w:r>
      <w:r>
        <w:rPr>
          <w:rFonts w:ascii="Century Gothic" w:hAnsi="Century Gothic" w:cs="Arial"/>
          <w:i/>
        </w:rPr>
        <w:t>la anuencia de la secretaria de capacitación y formación para que aquí se tuviera un curso para la autorización formación de nuevos formadores nacionales, que tienen la autoridad de dar los cursos de inducción al partido, tuvimos una amplia respuesta y sirvió también para nuevos capacitadores, al final del mismo se aplicó un examen y ese también ha servido para tener un filtro, esto nos abre el abanico para que pensemos en lo que nos puede estar ayudando aquellas líneas de formación y capacitación de los comités municipales, me parece que tenemos la gran oportunidad de dinamizar el trabajo de los comités, yo creo que tiene mucho sentido recordar que el esquema de organizarnos y tomar decisiones nos orienta a entender que es en común como se deciden las cosas que compartimos en común, hay cosas muy importantes que en los municipios se tienen que decidir, el crecimiento ordenado, el reinvento de lo que el PAN tiene que hacer, trabajar, proponer, y dinamizar en la vida ordinaria de lo público, recuperar el sentido y el valor de las decisiones democráticas, él porque es conveniente tener una definición sobre los asuntos públicos que representa y defiende un partido como un modelo de sociedad distinto a otros partidos, la vida cotidiana es lo que nos sirve para esto, el trabajo en cada comité municipal, como da seguimiento de su gobierno municipal, como detecta liderazgos, el trabajo en el municipio, que temas representa al PAN, como se vincula con las asociaciones de la sociedad, en que temas podemos ir en conjunto y cuáles no, y cuáles son nuestros argumentos, saber dar cuenta de lo que en su momento definen o posicionan en algún tema, me parece urgente que tengamos un diseño de la forma de comunicación de los temas políticos o sociales que están siendo en la escena pública interés del partido, que puedan estar informados en cualquier rincón del estado de Jalisco, tenemos la oportunidad pues, de acompañar a los dirigentes municipales formarlos para un desempeño eficiente, tener la posibilidad de mejorar la comunicación en temas que le interesan al PAN y sentirnos como un partido fortalecido en comunicación y crecimiento y así, trasladarlo en cada municipio, ya que es ahí donde reposicionando la postura del PAN y quienes están afines a lo que podemos estar impulsando y así crear un tejido que nos ayude a desarrollarnos para el próximo proceso electoral, en ese sentido decirles que a fin de mes vamos a tener la capacitación para las nuevas estructuras municipales, por lo menos 4 personas de cada comité que puedan estar replicando esto y próximamente con talleres regionales para que ahora si puedan estar todos cercanos, tener presencia, trabajo y liderazgo en todos los municipios, estaremos en este trabajo de capacitación a todas las dirigencias municipales, será fundamentales el acompañamiento de los asesores distritales de lo que necesita cada comité para este avance, por lo pronto, creo que tenemos un buen ritmo de arrancar dirigencias capacitadas en un plan de acción, terminar de afinar su estructura y tengamos un 2020 con presencia dentro del estado de Jalisco”.----------------------------------------------------------------------------------------------------------------------------------------------------------------------------------------------</w:t>
      </w:r>
    </w:p>
    <w:p w:rsidR="00245524" w:rsidRDefault="00245524" w:rsidP="00245524">
      <w:pPr>
        <w:jc w:val="both"/>
        <w:rPr>
          <w:rFonts w:ascii="Century Gothic" w:eastAsia="Times New Roman" w:hAnsi="Century Gothic" w:cs="Arial"/>
          <w:color w:val="000000"/>
          <w:lang w:eastAsia="es-ES"/>
        </w:rPr>
      </w:pPr>
      <w:r>
        <w:rPr>
          <w:rFonts w:ascii="Century Gothic" w:eastAsia="Times New Roman" w:hAnsi="Century Gothic" w:cs="Arial"/>
          <w:b/>
          <w:color w:val="000000"/>
          <w:lang w:eastAsia="es-ES"/>
        </w:rPr>
        <w:t>7.- PRESENTACIÓN DEL MODELO DE COMUNICACIÓN DIGITAL</w:t>
      </w:r>
      <w:r w:rsidRPr="00DB71F4">
        <w:rPr>
          <w:rFonts w:ascii="Century Gothic" w:eastAsia="Times New Roman" w:hAnsi="Century Gothic" w:cs="Arial"/>
          <w:b/>
          <w:color w:val="000000"/>
          <w:lang w:eastAsia="es-ES"/>
        </w:rPr>
        <w:t>.-------------------------</w:t>
      </w:r>
      <w:r>
        <w:rPr>
          <w:rFonts w:ascii="Century Gothic" w:eastAsia="Times New Roman" w:hAnsi="Century Gothic" w:cs="Arial"/>
          <w:b/>
          <w:color w:val="000000"/>
          <w:lang w:eastAsia="es-ES"/>
        </w:rPr>
        <w:t xml:space="preserve">---- </w:t>
      </w:r>
      <w:r>
        <w:rPr>
          <w:rFonts w:ascii="Century Gothic" w:eastAsia="Times New Roman" w:hAnsi="Century Gothic" w:cs="Arial"/>
          <w:color w:val="000000"/>
          <w:lang w:eastAsia="es-ES"/>
        </w:rPr>
        <w:t>La presentación se llevó a cabo por la Directora de Comunicaciones Elizabeth del Carmen Oropeza Silva haciendo la siguiente aportación: --------------1. Presentación de Estadísticas.-----------------------------------------------------------------------</w:t>
      </w:r>
    </w:p>
    <w:p w:rsidR="00245524" w:rsidRDefault="00245524" w:rsidP="00245524">
      <w:pPr>
        <w:jc w:val="both"/>
        <w:rPr>
          <w:rFonts w:ascii="Century Gothic" w:eastAsia="Times New Roman" w:hAnsi="Century Gothic" w:cs="Arial"/>
          <w:color w:val="000000"/>
          <w:lang w:eastAsia="es-ES"/>
        </w:rPr>
      </w:pPr>
      <w:r>
        <w:rPr>
          <w:rFonts w:ascii="Century Gothic" w:eastAsia="Times New Roman" w:hAnsi="Century Gothic" w:cs="Arial"/>
          <w:color w:val="000000"/>
          <w:lang w:eastAsia="es-ES"/>
        </w:rPr>
        <w:t>2. Análisis Estratégico.-------------------------------------------------------------------------------------</w:t>
      </w:r>
    </w:p>
    <w:p w:rsidR="00245524" w:rsidRDefault="00245524" w:rsidP="00245524">
      <w:pPr>
        <w:jc w:val="both"/>
        <w:rPr>
          <w:rFonts w:ascii="Century Gothic" w:eastAsia="Times New Roman" w:hAnsi="Century Gothic" w:cs="Arial"/>
          <w:color w:val="000000"/>
          <w:lang w:eastAsia="es-ES"/>
        </w:rPr>
      </w:pPr>
      <w:r>
        <w:rPr>
          <w:rFonts w:ascii="Century Gothic" w:eastAsia="Times New Roman" w:hAnsi="Century Gothic" w:cs="Arial"/>
          <w:color w:val="000000"/>
          <w:lang w:eastAsia="es-ES"/>
        </w:rPr>
        <w:t>3. Propuesta de Agenda.--------------------------------------------------------------------------------</w:t>
      </w:r>
    </w:p>
    <w:p w:rsidR="00245524" w:rsidRDefault="00245524" w:rsidP="00245524">
      <w:pPr>
        <w:jc w:val="both"/>
        <w:rPr>
          <w:rFonts w:ascii="Century Gothic" w:eastAsia="Times New Roman" w:hAnsi="Century Gothic" w:cs="Arial"/>
          <w:color w:val="000000"/>
          <w:lang w:eastAsia="es-ES"/>
        </w:rPr>
      </w:pPr>
      <w:r>
        <w:rPr>
          <w:rFonts w:ascii="Century Gothic" w:eastAsia="Times New Roman" w:hAnsi="Century Gothic" w:cs="Arial"/>
          <w:color w:val="000000"/>
          <w:lang w:eastAsia="es-ES"/>
        </w:rPr>
        <w:t>4. Implementación.----------------------------------------------------------------------------------------</w:t>
      </w:r>
    </w:p>
    <w:p w:rsidR="00245524" w:rsidRPr="00252381" w:rsidRDefault="00245524" w:rsidP="00245524">
      <w:pPr>
        <w:jc w:val="both"/>
        <w:rPr>
          <w:rFonts w:ascii="Century Gothic" w:eastAsia="Times New Roman" w:hAnsi="Century Gothic" w:cs="Arial"/>
          <w:color w:val="000000"/>
          <w:lang w:eastAsia="es-ES"/>
        </w:rPr>
      </w:pPr>
      <w:r>
        <w:rPr>
          <w:rFonts w:ascii="Century Gothic" w:eastAsia="Times New Roman" w:hAnsi="Century Gothic" w:cs="Arial"/>
          <w:color w:val="000000"/>
          <w:lang w:eastAsia="es-ES"/>
        </w:rPr>
        <w:t>5. Conclusiones.---------------------------------------------------------------------------------------------</w:t>
      </w:r>
    </w:p>
    <w:p w:rsidR="00245524" w:rsidRPr="006D3790" w:rsidRDefault="00245524" w:rsidP="00245524">
      <w:pPr>
        <w:pStyle w:val="Sinespaciado"/>
        <w:jc w:val="both"/>
        <w:rPr>
          <w:rFonts w:ascii="Century Gothic" w:hAnsi="Century Gothic" w:cs="Arial"/>
          <w:lang w:val="es-MX" w:eastAsia="es-ES"/>
        </w:rPr>
      </w:pPr>
      <w:r>
        <w:rPr>
          <w:rFonts w:ascii="Century Gothic" w:eastAsia="Times New Roman" w:hAnsi="Century Gothic" w:cs="Arial"/>
          <w:b/>
          <w:color w:val="000000"/>
          <w:lang w:eastAsia="es-ES"/>
        </w:rPr>
        <w:t>8.INFORME DE CONVOCATORIAS PARA RENOVACIÓN DE DIRIGENCIAS MUNICIPALES</w:t>
      </w:r>
      <w:r w:rsidRPr="00DB71F4">
        <w:rPr>
          <w:rFonts w:ascii="Century Gothic" w:eastAsia="Times New Roman" w:hAnsi="Century Gothic" w:cs="Arial"/>
          <w:b/>
          <w:color w:val="000000"/>
          <w:lang w:eastAsia="es-ES"/>
        </w:rPr>
        <w:t>------------------------------------------------------</w:t>
      </w:r>
      <w:r>
        <w:rPr>
          <w:rFonts w:ascii="Century Gothic" w:eastAsia="Times New Roman" w:hAnsi="Century Gothic" w:cs="Arial"/>
          <w:b/>
          <w:color w:val="000000"/>
          <w:lang w:eastAsia="es-ES"/>
        </w:rPr>
        <w:t>--------------------------</w:t>
      </w:r>
      <w:r>
        <w:rPr>
          <w:rFonts w:ascii="Arial" w:hAnsi="Arial" w:cs="Arial"/>
          <w:b/>
          <w:lang w:val="es-MX" w:eastAsia="es-ES"/>
        </w:rPr>
        <w:t xml:space="preserve"> María del Rosario Velázquez Hernández.- </w:t>
      </w:r>
      <w:r w:rsidRPr="000B3163">
        <w:rPr>
          <w:rFonts w:ascii="Century Gothic" w:hAnsi="Century Gothic" w:cs="Arial"/>
          <w:lang w:val="es-MX" w:eastAsia="es-ES"/>
        </w:rPr>
        <w:t xml:space="preserve">Da cuenta sobre el Oficio que se recibió </w:t>
      </w:r>
      <w:r>
        <w:rPr>
          <w:rFonts w:ascii="Century Gothic" w:hAnsi="Century Gothic" w:cs="Arial"/>
          <w:lang w:val="es-MX" w:eastAsia="es-ES"/>
        </w:rPr>
        <w:t>de</w:t>
      </w:r>
      <w:r w:rsidRPr="000B3163">
        <w:rPr>
          <w:rFonts w:ascii="Century Gothic" w:hAnsi="Century Gothic" w:cs="Arial"/>
          <w:lang w:val="es-MX" w:eastAsia="es-ES"/>
        </w:rPr>
        <w:t xml:space="preserve"> parte del Secretario Nacional de Fortalecimiento Interno el C. Q.F.B. JOSE MANUEL HINOJOSA PÉREZ, donde solicita se convoque de nueva cuenta a los municipios que en la renovación de las estructuras pasada por al</w:t>
      </w:r>
      <w:r>
        <w:rPr>
          <w:rFonts w:ascii="Century Gothic" w:hAnsi="Century Gothic" w:cs="Arial"/>
          <w:lang w:val="es-MX" w:eastAsia="es-ES"/>
        </w:rPr>
        <w:t>guna razón no se eligieron a los Órganos D</w:t>
      </w:r>
      <w:r w:rsidRPr="000B3163">
        <w:rPr>
          <w:rFonts w:ascii="Century Gothic" w:hAnsi="Century Gothic" w:cs="Arial"/>
          <w:lang w:val="es-MX" w:eastAsia="es-ES"/>
        </w:rPr>
        <w:t xml:space="preserve">irectivos de los municipios de: </w:t>
      </w:r>
      <w:r w:rsidRPr="00CF221D">
        <w:rPr>
          <w:rFonts w:ascii="Century Gothic" w:hAnsi="Century Gothic" w:cs="Arial"/>
          <w:b/>
          <w:lang w:val="es-MX" w:eastAsia="es-ES"/>
        </w:rPr>
        <w:t>DEGO</w:t>
      </w:r>
      <w:r>
        <w:rPr>
          <w:rFonts w:ascii="Century Gothic" w:hAnsi="Century Gothic" w:cs="Arial"/>
          <w:b/>
          <w:lang w:val="es-MX" w:eastAsia="es-ES"/>
        </w:rPr>
        <w:t>LL</w:t>
      </w:r>
      <w:r w:rsidRPr="00CF221D">
        <w:rPr>
          <w:rFonts w:ascii="Century Gothic" w:hAnsi="Century Gothic" w:cs="Arial"/>
          <w:b/>
          <w:lang w:val="es-MX" w:eastAsia="es-ES"/>
        </w:rPr>
        <w:t>ADO, GOMEZ FARIAS, SAN DIEGO DE AL</w:t>
      </w:r>
      <w:r>
        <w:rPr>
          <w:rFonts w:ascii="Century Gothic" w:hAnsi="Century Gothic" w:cs="Arial"/>
          <w:b/>
          <w:lang w:val="es-MX" w:eastAsia="es-ES"/>
        </w:rPr>
        <w:t>EJ</w:t>
      </w:r>
      <w:r w:rsidRPr="00CF221D">
        <w:rPr>
          <w:rFonts w:ascii="Century Gothic" w:hAnsi="Century Gothic" w:cs="Arial"/>
          <w:b/>
          <w:lang w:val="es-MX" w:eastAsia="es-ES"/>
        </w:rPr>
        <w:t>ANDRIA, SAN JUANITO DE ESCOBEDO, TECHALUTA, TOLIMAN, TUSCACUESCO, TUXCUECA, UNION DE TULA Y VALLE DE JUAREZ</w:t>
      </w:r>
      <w:r w:rsidRPr="000B3163">
        <w:rPr>
          <w:rFonts w:ascii="Century Gothic" w:hAnsi="Century Gothic" w:cs="Arial"/>
          <w:lang w:val="es-MX" w:eastAsia="es-ES"/>
        </w:rPr>
        <w:t>,</w:t>
      </w:r>
      <w:r>
        <w:rPr>
          <w:rFonts w:ascii="Century Gothic" w:hAnsi="Century Gothic" w:cs="Arial"/>
          <w:lang w:val="es-MX" w:eastAsia="es-ES"/>
        </w:rPr>
        <w:t xml:space="preserve"> </w:t>
      </w:r>
      <w:r w:rsidRPr="000B3163">
        <w:rPr>
          <w:rFonts w:ascii="Century Gothic" w:hAnsi="Century Gothic" w:cs="Arial"/>
          <w:lang w:val="es-MX" w:eastAsia="es-ES"/>
        </w:rPr>
        <w:t>haciendo mención de que la convocator</w:t>
      </w:r>
      <w:r>
        <w:rPr>
          <w:rFonts w:ascii="Century Gothic" w:hAnsi="Century Gothic" w:cs="Arial"/>
          <w:lang w:val="es-MX" w:eastAsia="es-ES"/>
        </w:rPr>
        <w:t>ia y normas complementarias fueron</w:t>
      </w:r>
      <w:r w:rsidRPr="000B3163">
        <w:rPr>
          <w:rFonts w:ascii="Century Gothic" w:hAnsi="Century Gothic" w:cs="Arial"/>
          <w:lang w:val="es-MX" w:eastAsia="es-ES"/>
        </w:rPr>
        <w:t xml:space="preserve"> aprob</w:t>
      </w:r>
      <w:r>
        <w:rPr>
          <w:rFonts w:ascii="Century Gothic" w:hAnsi="Century Gothic" w:cs="Arial"/>
          <w:lang w:val="es-MX" w:eastAsia="es-ES"/>
        </w:rPr>
        <w:t>adas por el Comité Ejecutivo Nacional;</w:t>
      </w:r>
      <w:r w:rsidRPr="000B3163">
        <w:rPr>
          <w:rFonts w:ascii="Century Gothic" w:hAnsi="Century Gothic" w:cs="Arial"/>
          <w:lang w:val="es-MX" w:eastAsia="es-ES"/>
        </w:rPr>
        <w:t xml:space="preserve"> </w:t>
      </w:r>
      <w:r>
        <w:rPr>
          <w:rFonts w:ascii="Century Gothic" w:hAnsi="Century Gothic" w:cs="Arial"/>
          <w:lang w:val="es-MX" w:eastAsia="es-ES"/>
        </w:rPr>
        <w:t>los d</w:t>
      </w:r>
      <w:r w:rsidRPr="000B3163">
        <w:rPr>
          <w:rFonts w:ascii="Century Gothic" w:hAnsi="Century Gothic" w:cs="Arial"/>
          <w:lang w:val="es-MX" w:eastAsia="es-ES"/>
        </w:rPr>
        <w:t>omicilios, los horarios y las fechas para llevar a cabo las respectivas asambleas municipales</w:t>
      </w:r>
      <w:r>
        <w:rPr>
          <w:rFonts w:ascii="Century Gothic" w:hAnsi="Century Gothic" w:cs="Arial"/>
          <w:lang w:val="es-MX" w:eastAsia="es-ES"/>
        </w:rPr>
        <w:t xml:space="preserve"> fueron aprobados por </w:t>
      </w:r>
      <w:r w:rsidRPr="00C35197">
        <w:rPr>
          <w:rFonts w:ascii="Century Gothic" w:hAnsi="Century Gothic" w:cs="Arial"/>
          <w:b/>
          <w:lang w:val="es-MX" w:eastAsia="es-ES"/>
        </w:rPr>
        <w:t>UNANIMIDAD</w:t>
      </w:r>
      <w:r>
        <w:rPr>
          <w:rFonts w:ascii="Century Gothic" w:hAnsi="Century Gothic" w:cs="Arial"/>
          <w:lang w:val="es-MX" w:eastAsia="es-ES"/>
        </w:rPr>
        <w:t xml:space="preserve"> por los miembros del Comité Directivo Estatal del Partido acción Nacional en Jalisco en la Octava sesión Ordinaria celebrada el día 10 de octubre del 2019, </w:t>
      </w:r>
      <w:r w:rsidRPr="000B3163">
        <w:rPr>
          <w:rFonts w:ascii="Century Gothic" w:hAnsi="Century Gothic" w:cs="Arial"/>
          <w:lang w:val="es-MX" w:eastAsia="es-ES"/>
        </w:rPr>
        <w:t xml:space="preserve">para quedar como sigue, haciendo mención que en los municipios de </w:t>
      </w:r>
      <w:r w:rsidRPr="00C25480">
        <w:rPr>
          <w:rFonts w:ascii="Century Gothic" w:hAnsi="Century Gothic" w:cs="Arial"/>
          <w:b/>
          <w:lang w:val="es-MX" w:eastAsia="es-ES"/>
        </w:rPr>
        <w:t>TECHALUTA DE MONTENEGRO, TOLIMAN Y UNION DE TULA,</w:t>
      </w:r>
      <w:r w:rsidRPr="000B3163">
        <w:rPr>
          <w:rFonts w:ascii="Century Gothic" w:hAnsi="Century Gothic" w:cs="Arial"/>
          <w:lang w:val="es-MX" w:eastAsia="es-ES"/>
        </w:rPr>
        <w:t xml:space="preserve"> no existen condiciones para lanzar una nueva convocatoria: --------------------------------</w:t>
      </w:r>
    </w:p>
    <w:p w:rsidR="00245524" w:rsidRPr="004B2584" w:rsidRDefault="00245524" w:rsidP="00245524">
      <w:pPr>
        <w:jc w:val="both"/>
        <w:rPr>
          <w:rFonts w:ascii="Century Gothic" w:eastAsia="Times New Roman" w:hAnsi="Century Gothic" w:cs="Arial"/>
          <w:b/>
          <w:color w:val="000000"/>
          <w:lang w:eastAsia="es-ES"/>
        </w:rPr>
      </w:pPr>
      <w:r w:rsidRPr="00B3415D">
        <w:rPr>
          <w:noProof/>
          <w:lang w:eastAsia="es-MX"/>
        </w:rPr>
        <w:drawing>
          <wp:inline distT="0" distB="0" distL="0" distR="0" wp14:anchorId="4E73CDE2" wp14:editId="4BAE379C">
            <wp:extent cx="5944031" cy="3806890"/>
            <wp:effectExtent l="0" t="0" r="0" b="317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8964" cy="3829263"/>
                    </a:xfrm>
                    <a:prstGeom prst="rect">
                      <a:avLst/>
                    </a:prstGeom>
                    <a:noFill/>
                    <a:ln>
                      <a:noFill/>
                    </a:ln>
                  </pic:spPr>
                </pic:pic>
              </a:graphicData>
            </a:graphic>
          </wp:inline>
        </w:drawing>
      </w:r>
    </w:p>
    <w:p w:rsidR="00245524" w:rsidRPr="00B8320F" w:rsidRDefault="00245524" w:rsidP="00245524">
      <w:pPr>
        <w:jc w:val="both"/>
        <w:rPr>
          <w:rFonts w:ascii="Century Gothic" w:eastAsia="Times New Roman" w:hAnsi="Century Gothic" w:cs="Arial"/>
          <w:color w:val="000000"/>
          <w:lang w:eastAsia="es-ES"/>
        </w:rPr>
      </w:pPr>
      <w:r>
        <w:rPr>
          <w:rFonts w:ascii="Century Gothic" w:eastAsia="Times New Roman" w:hAnsi="Century Gothic" w:cs="Arial"/>
          <w:b/>
          <w:color w:val="000000"/>
          <w:lang w:eastAsia="es-ES"/>
        </w:rPr>
        <w:t>9- ASUNTOS VARIOS</w:t>
      </w:r>
      <w:r w:rsidRPr="00DB71F4">
        <w:rPr>
          <w:rFonts w:ascii="Century Gothic" w:eastAsia="Times New Roman" w:hAnsi="Century Gothic" w:cs="Arial"/>
          <w:b/>
          <w:color w:val="000000"/>
          <w:lang w:eastAsia="es-ES"/>
        </w:rPr>
        <w:t>.----------------------------------------------------------------------------</w:t>
      </w:r>
      <w:r>
        <w:rPr>
          <w:rFonts w:ascii="Century Gothic" w:eastAsia="Times New Roman" w:hAnsi="Century Gothic" w:cs="Arial"/>
          <w:b/>
          <w:color w:val="000000"/>
          <w:lang w:eastAsia="es-ES"/>
        </w:rPr>
        <w:t xml:space="preserve"> </w:t>
      </w:r>
      <w:r>
        <w:rPr>
          <w:rFonts w:ascii="Century Gothic" w:eastAsia="Times New Roman" w:hAnsi="Century Gothic" w:cs="Arial"/>
          <w:color w:val="000000"/>
          <w:lang w:eastAsia="es-ES"/>
        </w:rPr>
        <w:t>En este punto del orden del día, algunos miembros de la Comisión Permanente Estatal, pidieron hacer uso de la voz, siendo los siguientes: ----------------------------------------------------------------------------------------------------------------------------------</w:t>
      </w:r>
    </w:p>
    <w:p w:rsidR="00245524" w:rsidRPr="00B8320F" w:rsidRDefault="00245524" w:rsidP="00245524">
      <w:pPr>
        <w:jc w:val="both"/>
        <w:rPr>
          <w:rFonts w:ascii="Century Gothic" w:eastAsia="Times New Roman" w:hAnsi="Century Gothic" w:cs="Arial"/>
          <w:color w:val="000000"/>
          <w:lang w:eastAsia="es-ES"/>
        </w:rPr>
      </w:pPr>
      <w:r>
        <w:rPr>
          <w:rFonts w:ascii="Century Gothic" w:eastAsia="Times New Roman" w:hAnsi="Century Gothic" w:cs="Arial"/>
          <w:b/>
          <w:color w:val="000000"/>
          <w:lang w:eastAsia="es-ES"/>
        </w:rPr>
        <w:t xml:space="preserve">----Miguel Ángel Esquivias Esquivias: </w:t>
      </w:r>
      <w:r w:rsidRPr="0043319C">
        <w:rPr>
          <w:rFonts w:ascii="Century Gothic" w:eastAsia="Times New Roman" w:hAnsi="Century Gothic" w:cs="Arial"/>
          <w:color w:val="000000"/>
          <w:lang w:eastAsia="es-ES"/>
        </w:rPr>
        <w:t>Dio uso a la voz, para conocer cuál era el estado de los expedientes de expulsión que con ant</w:t>
      </w:r>
      <w:r>
        <w:rPr>
          <w:rFonts w:ascii="Century Gothic" w:eastAsia="Times New Roman" w:hAnsi="Century Gothic" w:cs="Arial"/>
          <w:color w:val="000000"/>
          <w:lang w:eastAsia="es-ES"/>
        </w:rPr>
        <w:t>erioridad fueron presentados ante la Comisión Permanente Estatal y conociendo que los casos mencionados aún siguen activos.-----------------------------------------------------------------------------------------</w:t>
      </w:r>
    </w:p>
    <w:p w:rsidR="00245524" w:rsidRPr="00B8320F" w:rsidRDefault="00245524" w:rsidP="00245524">
      <w:pPr>
        <w:jc w:val="both"/>
        <w:rPr>
          <w:rFonts w:ascii="Century Gothic" w:eastAsia="Times New Roman" w:hAnsi="Century Gothic" w:cs="Arial"/>
          <w:color w:val="000000"/>
          <w:lang w:eastAsia="es-ES"/>
        </w:rPr>
      </w:pPr>
      <w:r>
        <w:rPr>
          <w:rFonts w:ascii="Century Gothic" w:eastAsia="Times New Roman" w:hAnsi="Century Gothic" w:cs="Arial"/>
          <w:b/>
          <w:color w:val="000000"/>
          <w:lang w:eastAsia="es-ES"/>
        </w:rPr>
        <w:t xml:space="preserve">----Adenawer González Fierros: </w:t>
      </w:r>
      <w:r w:rsidRPr="0043319C">
        <w:rPr>
          <w:rFonts w:ascii="Century Gothic" w:eastAsia="Times New Roman" w:hAnsi="Century Gothic" w:cs="Arial"/>
          <w:color w:val="000000"/>
          <w:lang w:eastAsia="es-ES"/>
        </w:rPr>
        <w:t>Reconoció los trabajos realizados para la celebración del 80 aniversario</w:t>
      </w:r>
      <w:r>
        <w:rPr>
          <w:rFonts w:ascii="Century Gothic" w:eastAsia="Times New Roman" w:hAnsi="Century Gothic" w:cs="Arial"/>
          <w:color w:val="000000"/>
          <w:lang w:eastAsia="es-ES"/>
        </w:rPr>
        <w:t xml:space="preserve"> del Partido Acción Nacional, felicitando a la dirigencia estatal, así como a todas las personas que fueron participes y realizaron esfuerzos para llevar a cabo este magno evento, además, hizo mención de los buenos resultados y buenos comentarios que se tuvieron con relación a la onceava carrera de Acción Nacional en Jalisco.--------------------------</w:t>
      </w:r>
    </w:p>
    <w:p w:rsidR="00245524" w:rsidRDefault="00245524" w:rsidP="00245524">
      <w:pPr>
        <w:jc w:val="both"/>
        <w:rPr>
          <w:rFonts w:ascii="Century Gothic" w:hAnsi="Century Gothic"/>
          <w:b/>
        </w:rPr>
      </w:pPr>
      <w:r>
        <w:rPr>
          <w:rFonts w:ascii="Century Gothic" w:eastAsia="Times New Roman" w:hAnsi="Century Gothic" w:cs="Arial"/>
          <w:b/>
          <w:color w:val="000000"/>
          <w:lang w:eastAsia="es-ES"/>
        </w:rPr>
        <w:t xml:space="preserve">----Salvador Gómez de Dios: </w:t>
      </w:r>
      <w:r w:rsidRPr="0043319C">
        <w:rPr>
          <w:rFonts w:ascii="Century Gothic" w:eastAsia="Times New Roman" w:hAnsi="Century Gothic" w:cs="Arial"/>
          <w:color w:val="000000"/>
          <w:lang w:eastAsia="es-ES"/>
        </w:rPr>
        <w:t>Realizo comentarios a manera de reflexi</w:t>
      </w:r>
      <w:r>
        <w:rPr>
          <w:rFonts w:ascii="Century Gothic" w:eastAsia="Times New Roman" w:hAnsi="Century Gothic" w:cs="Arial"/>
          <w:color w:val="000000"/>
          <w:lang w:eastAsia="es-ES"/>
        </w:rPr>
        <w:t>ón y para recalcar, la necesidad de presentar buenos servicios a todas las personas que se acercan a Acción Nacional en Jalisco, dando mención a que las personas que realizan actividades laborales para el partido, deben de presentarlas de la mejor forma y en aptitud de servicio, para que las personas que tengan acercamientos, se sientan como en casa, en su partido y con la total libertad de formar parte de Acción Nacional.-------------------------------------------------------------------</w:t>
      </w:r>
      <w:r>
        <w:rPr>
          <w:rFonts w:ascii="Century Gothic" w:hAnsi="Century Gothic"/>
          <w:b/>
        </w:rPr>
        <w:t xml:space="preserve"> </w:t>
      </w:r>
    </w:p>
    <w:p w:rsidR="00245524" w:rsidRPr="00B8320F" w:rsidRDefault="00245524" w:rsidP="00245524">
      <w:pPr>
        <w:jc w:val="both"/>
        <w:rPr>
          <w:rFonts w:ascii="Century Gothic" w:hAnsi="Century Gothic"/>
        </w:rPr>
      </w:pPr>
      <w:r>
        <w:rPr>
          <w:rFonts w:ascii="Century Gothic" w:hAnsi="Century Gothic"/>
          <w:b/>
        </w:rPr>
        <w:t xml:space="preserve">10.- </w:t>
      </w:r>
      <w:r w:rsidRPr="00DB71F4">
        <w:rPr>
          <w:rFonts w:ascii="Century Gothic" w:hAnsi="Century Gothic"/>
          <w:b/>
        </w:rPr>
        <w:t>CLAUSURA.-----------------------------------------------------------------</w:t>
      </w:r>
      <w:r>
        <w:rPr>
          <w:rFonts w:ascii="Century Gothic" w:hAnsi="Century Gothic"/>
          <w:b/>
        </w:rPr>
        <w:t>-------</w:t>
      </w:r>
      <w:r w:rsidRPr="00DB71F4">
        <w:rPr>
          <w:rFonts w:ascii="Century Gothic" w:hAnsi="Century Gothic"/>
          <w:b/>
        </w:rPr>
        <w:t>-----------</w:t>
      </w:r>
      <w:r w:rsidRPr="00DB71F4">
        <w:rPr>
          <w:rFonts w:ascii="Century Gothic" w:hAnsi="Century Gothic"/>
        </w:rPr>
        <w:t xml:space="preserve"> </w:t>
      </w:r>
      <w:r>
        <w:rPr>
          <w:rFonts w:ascii="Century Gothic" w:hAnsi="Century Gothic"/>
        </w:rPr>
        <w:t>Siendo las 19:44</w:t>
      </w:r>
      <w:r w:rsidRPr="0033079F">
        <w:rPr>
          <w:rFonts w:ascii="Century Gothic" w:hAnsi="Century Gothic"/>
        </w:rPr>
        <w:t xml:space="preserve"> la Presidenta de</w:t>
      </w:r>
      <w:r>
        <w:rPr>
          <w:rFonts w:ascii="Century Gothic" w:hAnsi="Century Gothic"/>
        </w:rPr>
        <w:t xml:space="preserve"> </w:t>
      </w:r>
      <w:r w:rsidRPr="0033079F">
        <w:rPr>
          <w:rFonts w:ascii="Century Gothic" w:hAnsi="Century Gothic"/>
        </w:rPr>
        <w:t>l</w:t>
      </w:r>
      <w:r>
        <w:rPr>
          <w:rFonts w:ascii="Century Gothic" w:hAnsi="Century Gothic"/>
        </w:rPr>
        <w:t>a Comisión Permanente</w:t>
      </w:r>
      <w:r w:rsidRPr="0033079F">
        <w:rPr>
          <w:rFonts w:ascii="Century Gothic" w:hAnsi="Century Gothic"/>
        </w:rPr>
        <w:t xml:space="preserve"> Estatal</w:t>
      </w:r>
      <w:r>
        <w:rPr>
          <w:rFonts w:ascii="Century Gothic" w:hAnsi="Century Gothic"/>
        </w:rPr>
        <w:t>,</w:t>
      </w:r>
      <w:r w:rsidRPr="0033079F">
        <w:rPr>
          <w:rFonts w:ascii="Century Gothic" w:hAnsi="Century Gothic"/>
        </w:rPr>
        <w:t xml:space="preserve"> María del Pilar Pérez Chav</w:t>
      </w:r>
      <w:r>
        <w:rPr>
          <w:rFonts w:ascii="Century Gothic" w:hAnsi="Century Gothic"/>
        </w:rPr>
        <w:t>ira, da por clausurada la Cuarta</w:t>
      </w:r>
      <w:r w:rsidRPr="0033079F">
        <w:rPr>
          <w:rFonts w:ascii="Century Gothic" w:hAnsi="Century Gothic"/>
        </w:rPr>
        <w:t xml:space="preserve"> Sesión</w:t>
      </w:r>
      <w:r>
        <w:rPr>
          <w:rFonts w:ascii="Century Gothic" w:hAnsi="Century Gothic"/>
        </w:rPr>
        <w:t xml:space="preserve"> Ordinaria de la Comisión Permanente </w:t>
      </w:r>
      <w:r w:rsidRPr="0033079F">
        <w:rPr>
          <w:rFonts w:ascii="Century Gothic" w:hAnsi="Century Gothic"/>
        </w:rPr>
        <w:t>Estatal.---</w:t>
      </w:r>
      <w:r>
        <w:rPr>
          <w:rFonts w:ascii="Century Gothic" w:hAnsi="Century Gothic"/>
        </w:rPr>
        <w:t>----------------------------------------------------------------------</w:t>
      </w:r>
    </w:p>
    <w:p w:rsidR="00245524" w:rsidRPr="00E16FA7" w:rsidRDefault="00245524" w:rsidP="00245524">
      <w:pPr>
        <w:shd w:val="clear" w:color="auto" w:fill="FFFFFF"/>
        <w:spacing w:after="0" w:line="240" w:lineRule="auto"/>
        <w:jc w:val="center"/>
        <w:rPr>
          <w:rFonts w:ascii="Century Gothic" w:eastAsia="Times New Roman" w:hAnsi="Century Gothic" w:cs="Arial"/>
          <w:b/>
          <w:bCs/>
          <w:i/>
          <w:iCs/>
          <w:color w:val="222222"/>
          <w:szCs w:val="24"/>
          <w:lang w:eastAsia="es-ES"/>
        </w:rPr>
      </w:pPr>
      <w:r w:rsidRPr="00E16FA7">
        <w:rPr>
          <w:rFonts w:ascii="Century Gothic" w:eastAsia="Times New Roman" w:hAnsi="Century Gothic" w:cs="Arial"/>
          <w:b/>
          <w:bCs/>
          <w:i/>
          <w:iCs/>
          <w:color w:val="222222"/>
          <w:szCs w:val="24"/>
          <w:lang w:eastAsia="es-ES"/>
        </w:rPr>
        <w:t>A T E N T A M E N T E</w:t>
      </w:r>
    </w:p>
    <w:p w:rsidR="00245524" w:rsidRPr="00E16FA7" w:rsidRDefault="00245524" w:rsidP="00245524">
      <w:pPr>
        <w:shd w:val="clear" w:color="auto" w:fill="FFFFFF"/>
        <w:spacing w:after="0" w:line="240" w:lineRule="auto"/>
        <w:jc w:val="center"/>
        <w:rPr>
          <w:rFonts w:ascii="Century Gothic" w:eastAsia="Times New Roman" w:hAnsi="Century Gothic" w:cs="Arial"/>
          <w:b/>
          <w:bCs/>
          <w:i/>
          <w:iCs/>
          <w:color w:val="222222"/>
          <w:szCs w:val="24"/>
          <w:lang w:eastAsia="es-ES"/>
        </w:rPr>
      </w:pPr>
    </w:p>
    <w:p w:rsidR="00245524" w:rsidRPr="00E16FA7" w:rsidRDefault="00245524" w:rsidP="00245524">
      <w:pPr>
        <w:shd w:val="clear" w:color="auto" w:fill="FFFFFF"/>
        <w:spacing w:after="0" w:line="240" w:lineRule="auto"/>
        <w:jc w:val="center"/>
        <w:rPr>
          <w:rFonts w:ascii="Century Gothic" w:eastAsia="Times New Roman" w:hAnsi="Century Gothic" w:cs="Arial"/>
          <w:color w:val="222222"/>
          <w:szCs w:val="24"/>
          <w:lang w:val="es-ES_tradnl" w:eastAsia="es-ES"/>
        </w:rPr>
      </w:pPr>
      <w:r>
        <w:rPr>
          <w:rFonts w:ascii="Century Gothic" w:eastAsia="Times New Roman" w:hAnsi="Century Gothic" w:cs="Arial"/>
          <w:color w:val="222222"/>
          <w:szCs w:val="24"/>
          <w:lang w:val="es-ES_tradnl" w:eastAsia="es-ES"/>
        </w:rPr>
        <w:t>Guadalajara, Jalisco a 15</w:t>
      </w:r>
      <w:r w:rsidRPr="00E16FA7">
        <w:rPr>
          <w:rFonts w:ascii="Century Gothic" w:eastAsia="Times New Roman" w:hAnsi="Century Gothic" w:cs="Arial"/>
          <w:color w:val="222222"/>
          <w:szCs w:val="24"/>
          <w:lang w:val="es-ES_tradnl" w:eastAsia="es-ES"/>
        </w:rPr>
        <w:t xml:space="preserve"> d</w:t>
      </w:r>
      <w:r>
        <w:rPr>
          <w:rFonts w:ascii="Century Gothic" w:eastAsia="Times New Roman" w:hAnsi="Century Gothic" w:cs="Arial"/>
          <w:color w:val="222222"/>
          <w:szCs w:val="24"/>
          <w:lang w:val="es-ES_tradnl" w:eastAsia="es-ES"/>
        </w:rPr>
        <w:t>e Noviembre</w:t>
      </w:r>
      <w:r w:rsidRPr="00E16FA7">
        <w:rPr>
          <w:rFonts w:ascii="Century Gothic" w:eastAsia="Times New Roman" w:hAnsi="Century Gothic" w:cs="Arial"/>
          <w:color w:val="222222"/>
          <w:szCs w:val="24"/>
          <w:lang w:val="es-ES_tradnl" w:eastAsia="es-ES"/>
        </w:rPr>
        <w:t xml:space="preserve"> del 2019.</w:t>
      </w:r>
    </w:p>
    <w:p w:rsidR="00245524" w:rsidRPr="00E16FA7" w:rsidRDefault="00245524" w:rsidP="00245524">
      <w:pPr>
        <w:shd w:val="clear" w:color="auto" w:fill="FFFFFF"/>
        <w:spacing w:after="0" w:line="240" w:lineRule="auto"/>
        <w:jc w:val="center"/>
        <w:rPr>
          <w:rFonts w:ascii="Century Gothic" w:eastAsia="Times New Roman" w:hAnsi="Century Gothic" w:cs="Arial"/>
          <w:color w:val="222222"/>
          <w:szCs w:val="24"/>
          <w:lang w:val="es-ES_tradnl" w:eastAsia="es-ES"/>
        </w:rPr>
      </w:pPr>
    </w:p>
    <w:p w:rsidR="00245524" w:rsidRPr="00CA62E2" w:rsidRDefault="00245524" w:rsidP="00245524">
      <w:pPr>
        <w:pStyle w:val="Sinespaciado"/>
        <w:jc w:val="center"/>
        <w:rPr>
          <w:b/>
          <w:sz w:val="24"/>
        </w:rPr>
      </w:pPr>
      <w:r w:rsidRPr="00CA62E2">
        <w:rPr>
          <w:b/>
          <w:sz w:val="24"/>
        </w:rPr>
        <w:t>“POR UNA PATRIA ORDENADA Y GENEROSA</w:t>
      </w:r>
    </w:p>
    <w:p w:rsidR="00245524" w:rsidRDefault="00245524" w:rsidP="00245524">
      <w:pPr>
        <w:pStyle w:val="Sinespaciado"/>
        <w:jc w:val="center"/>
        <w:rPr>
          <w:b/>
          <w:sz w:val="24"/>
        </w:rPr>
      </w:pPr>
      <w:r w:rsidRPr="00CA62E2">
        <w:rPr>
          <w:b/>
          <w:sz w:val="24"/>
        </w:rPr>
        <w:t>Y UNA VIDA MEJOR Y MÁS DIGNA PARA TODOS”.</w:t>
      </w:r>
    </w:p>
    <w:p w:rsidR="00245524" w:rsidRDefault="00245524" w:rsidP="00245524">
      <w:pPr>
        <w:pStyle w:val="Sinespaciado"/>
        <w:jc w:val="both"/>
        <w:rPr>
          <w:b/>
          <w:sz w:val="24"/>
        </w:rPr>
      </w:pPr>
      <w:r w:rsidRPr="00E16FA7">
        <w:rPr>
          <w:rFonts w:ascii="Century Gothic" w:eastAsia="Times New Roman" w:hAnsi="Century Gothic" w:cs="Arial"/>
          <w:noProof/>
          <w:szCs w:val="20"/>
          <w:lang w:val="es-MX" w:eastAsia="es-MX"/>
        </w:rPr>
        <mc:AlternateContent>
          <mc:Choice Requires="wps">
            <w:drawing>
              <wp:anchor distT="0" distB="0" distL="114300" distR="114300" simplePos="0" relativeHeight="251667456" behindDoc="0" locked="0" layoutInCell="1" allowOverlap="1" wp14:anchorId="759833B6" wp14:editId="6B04B75D">
                <wp:simplePos x="0" y="0"/>
                <wp:positionH relativeFrom="margin">
                  <wp:align>left</wp:align>
                </wp:positionH>
                <wp:positionV relativeFrom="paragraph">
                  <wp:posOffset>10678</wp:posOffset>
                </wp:positionV>
                <wp:extent cx="2827176" cy="1428750"/>
                <wp:effectExtent l="0" t="0" r="11430" b="1905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176" cy="1428750"/>
                        </a:xfrm>
                        <a:prstGeom prst="rect">
                          <a:avLst/>
                        </a:prstGeom>
                        <a:solidFill>
                          <a:srgbClr val="FFFFFF"/>
                        </a:solidFill>
                        <a:ln w="9525">
                          <a:solidFill>
                            <a:schemeClr val="bg1"/>
                          </a:solidFill>
                          <a:miter lim="800000"/>
                          <a:headEnd/>
                          <a:tailEnd/>
                        </a:ln>
                      </wps:spPr>
                      <wps:txbx>
                        <w:txbxContent>
                          <w:p w:rsidR="00245524" w:rsidRPr="00BF3EAD" w:rsidRDefault="00245524" w:rsidP="00245524">
                            <w:pPr>
                              <w:pBdr>
                                <w:bottom w:val="single" w:sz="6" w:space="1" w:color="auto"/>
                              </w:pBdr>
                              <w:rPr>
                                <w:rFonts w:ascii="Arial" w:hAnsi="Arial" w:cs="Arial"/>
                              </w:rPr>
                            </w:pPr>
                          </w:p>
                          <w:p w:rsidR="00245524" w:rsidRPr="001868E6" w:rsidRDefault="00245524" w:rsidP="00245524">
                            <w:pPr>
                              <w:jc w:val="center"/>
                              <w:rPr>
                                <w:rFonts w:ascii="Arial" w:hAnsi="Arial" w:cs="Arial"/>
                                <w:b/>
                              </w:rPr>
                            </w:pPr>
                            <w:r>
                              <w:rPr>
                                <w:rFonts w:ascii="Arial" w:hAnsi="Arial" w:cs="Arial"/>
                                <w:b/>
                              </w:rPr>
                              <w:t>MARÍA DEL PILAR PÉ</w:t>
                            </w:r>
                            <w:r w:rsidRPr="001868E6">
                              <w:rPr>
                                <w:rFonts w:ascii="Arial" w:hAnsi="Arial" w:cs="Arial"/>
                                <w:b/>
                              </w:rPr>
                              <w:t>REZ CHAVIRA</w:t>
                            </w:r>
                          </w:p>
                          <w:p w:rsidR="00245524" w:rsidRPr="001868E6" w:rsidRDefault="00245524" w:rsidP="00245524">
                            <w:pPr>
                              <w:jc w:val="center"/>
                              <w:rPr>
                                <w:rFonts w:ascii="Arial" w:hAnsi="Arial" w:cs="Arial"/>
                                <w:sz w:val="20"/>
                              </w:rPr>
                            </w:pPr>
                            <w:r w:rsidRPr="001868E6">
                              <w:rPr>
                                <w:rFonts w:ascii="Arial" w:hAnsi="Arial" w:cs="Arial"/>
                                <w:sz w:val="20"/>
                              </w:rPr>
                              <w:t>PRESIDENTA</w:t>
                            </w:r>
                            <w:r>
                              <w:rPr>
                                <w:rFonts w:ascii="Arial" w:hAnsi="Arial" w:cs="Arial"/>
                                <w:sz w:val="20"/>
                              </w:rPr>
                              <w:t xml:space="preserve"> DEL COMITÉ DIRECTIVO ESTATAL DE ACCIÓN NACIONAL EN EL ESTADO DE JALISCO</w:t>
                            </w:r>
                          </w:p>
                          <w:p w:rsidR="00245524" w:rsidRPr="00BF3EAD" w:rsidRDefault="00245524" w:rsidP="00245524">
                            <w:pPr>
                              <w:jc w:val="center"/>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9833B6" id="_x0000_s1028" type="#_x0000_t202" style="position:absolute;left:0;text-align:left;margin-left:0;margin-top:.85pt;width:222.6pt;height:11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" strokecolor="white [3212]">
                <v:textbox>
                  <w:txbxContent>
                    <w:p w:rsidR="00245524" w:rsidRPr="00BF3EAD" w:rsidRDefault="00245524" w:rsidP="00245524">
                      <w:pPr>
                        <w:pBdr>
                          <w:bottom w:val="single" w:sz="6" w:space="1" w:color="auto"/>
                        </w:pBdr>
                        <w:rPr>
                          <w:rFonts w:ascii="Arial" w:hAnsi="Arial" w:cs="Arial"/>
                        </w:rPr>
                      </w:pPr>
                    </w:p>
                    <w:p w:rsidR="00245524" w:rsidRPr="001868E6" w:rsidRDefault="00245524" w:rsidP="00245524">
                      <w:pPr>
                        <w:jc w:val="center"/>
                        <w:rPr>
                          <w:rFonts w:ascii="Arial" w:hAnsi="Arial" w:cs="Arial"/>
                          <w:b/>
                        </w:rPr>
                      </w:pPr>
                      <w:r>
                        <w:rPr>
                          <w:rFonts w:ascii="Arial" w:hAnsi="Arial" w:cs="Arial"/>
                          <w:b/>
                        </w:rPr>
                        <w:t>MARÍA DEL PILAR PÉ</w:t>
                      </w:r>
                      <w:r w:rsidRPr="001868E6">
                        <w:rPr>
                          <w:rFonts w:ascii="Arial" w:hAnsi="Arial" w:cs="Arial"/>
                          <w:b/>
                        </w:rPr>
                        <w:t>REZ CHAVIRA</w:t>
                      </w:r>
                    </w:p>
                    <w:p w:rsidR="00245524" w:rsidRPr="001868E6" w:rsidRDefault="00245524" w:rsidP="00245524">
                      <w:pPr>
                        <w:jc w:val="center"/>
                        <w:rPr>
                          <w:rFonts w:ascii="Arial" w:hAnsi="Arial" w:cs="Arial"/>
                          <w:sz w:val="20"/>
                        </w:rPr>
                      </w:pPr>
                      <w:r w:rsidRPr="001868E6">
                        <w:rPr>
                          <w:rFonts w:ascii="Arial" w:hAnsi="Arial" w:cs="Arial"/>
                          <w:sz w:val="20"/>
                        </w:rPr>
                        <w:t>PRESIDENTA</w:t>
                      </w:r>
                      <w:r>
                        <w:rPr>
                          <w:rFonts w:ascii="Arial" w:hAnsi="Arial" w:cs="Arial"/>
                          <w:sz w:val="20"/>
                        </w:rPr>
                        <w:t xml:space="preserve"> DEL COMITÉ DIRECTIVO ESTATAL DE ACCIÓN NACIONAL EN EL ESTADO DE JALISCO</w:t>
                      </w:r>
                    </w:p>
                    <w:p w:rsidR="00245524" w:rsidRPr="00BF3EAD" w:rsidRDefault="00245524" w:rsidP="00245524">
                      <w:pPr>
                        <w:jc w:val="center"/>
                        <w:rPr>
                          <w:rFonts w:ascii="Arial" w:hAnsi="Arial" w:cs="Arial"/>
                          <w:b/>
                        </w:rPr>
                      </w:pPr>
                    </w:p>
                  </w:txbxContent>
                </v:textbox>
                <w10:wrap anchorx="margin"/>
              </v:shape>
            </w:pict>
          </mc:Fallback>
        </mc:AlternateContent>
      </w:r>
      <w:r w:rsidRPr="00E16FA7">
        <w:rPr>
          <w:rFonts w:ascii="Century Gothic" w:eastAsia="Times New Roman" w:hAnsi="Century Gothic" w:cs="Arial"/>
          <w:noProof/>
          <w:szCs w:val="20"/>
          <w:lang w:val="es-MX" w:eastAsia="es-MX"/>
        </w:rPr>
        <mc:AlternateContent>
          <mc:Choice Requires="wps">
            <w:drawing>
              <wp:anchor distT="0" distB="0" distL="114300" distR="114300" simplePos="0" relativeHeight="251668480" behindDoc="0" locked="0" layoutInCell="1" allowOverlap="1" wp14:anchorId="2EFB5A81" wp14:editId="7BCBDA1B">
                <wp:simplePos x="0" y="0"/>
                <wp:positionH relativeFrom="margin">
                  <wp:align>right</wp:align>
                </wp:positionH>
                <wp:positionV relativeFrom="paragraph">
                  <wp:posOffset>8968</wp:posOffset>
                </wp:positionV>
                <wp:extent cx="2827283" cy="1381125"/>
                <wp:effectExtent l="0" t="0" r="11430" b="2857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283" cy="1381125"/>
                        </a:xfrm>
                        <a:prstGeom prst="rect">
                          <a:avLst/>
                        </a:prstGeom>
                        <a:solidFill>
                          <a:srgbClr val="FFFFFF"/>
                        </a:solidFill>
                        <a:ln w="9525">
                          <a:solidFill>
                            <a:schemeClr val="bg1"/>
                          </a:solidFill>
                          <a:miter lim="800000"/>
                          <a:headEnd/>
                          <a:tailEnd/>
                        </a:ln>
                      </wps:spPr>
                      <wps:txbx>
                        <w:txbxContent>
                          <w:p w:rsidR="00245524" w:rsidRPr="00BF3EAD" w:rsidRDefault="00245524" w:rsidP="00245524">
                            <w:pPr>
                              <w:pBdr>
                                <w:bottom w:val="single" w:sz="6" w:space="1" w:color="auto"/>
                              </w:pBdr>
                              <w:rPr>
                                <w:rFonts w:ascii="Arial" w:hAnsi="Arial" w:cs="Arial"/>
                              </w:rPr>
                            </w:pPr>
                          </w:p>
                          <w:p w:rsidR="00245524" w:rsidRPr="001868E6" w:rsidRDefault="00245524" w:rsidP="00245524">
                            <w:pPr>
                              <w:jc w:val="center"/>
                              <w:rPr>
                                <w:rFonts w:ascii="Arial" w:hAnsi="Arial" w:cs="Arial"/>
                                <w:b/>
                              </w:rPr>
                            </w:pPr>
                            <w:r w:rsidRPr="001868E6">
                              <w:rPr>
                                <w:rFonts w:ascii="Arial" w:hAnsi="Arial" w:cs="Arial"/>
                                <w:b/>
                              </w:rPr>
                              <w:t>MARÍA DEL ROSARIO VELÁZQUEZ HERNÁNDEZ</w:t>
                            </w:r>
                          </w:p>
                          <w:p w:rsidR="00245524" w:rsidRPr="001868E6" w:rsidRDefault="00245524" w:rsidP="00245524">
                            <w:pPr>
                              <w:jc w:val="center"/>
                              <w:rPr>
                                <w:rFonts w:ascii="Arial" w:hAnsi="Arial" w:cs="Arial"/>
                                <w:sz w:val="20"/>
                              </w:rPr>
                            </w:pPr>
                            <w:r w:rsidRPr="001868E6">
                              <w:rPr>
                                <w:rFonts w:ascii="Arial" w:hAnsi="Arial" w:cs="Arial"/>
                                <w:sz w:val="20"/>
                              </w:rPr>
                              <w:t xml:space="preserve">SECRETARIA GENERAL </w:t>
                            </w:r>
                            <w:r>
                              <w:rPr>
                                <w:rFonts w:ascii="Arial" w:hAnsi="Arial" w:cs="Arial"/>
                                <w:sz w:val="20"/>
                              </w:rPr>
                              <w:t>DEL COMITÉ DIRECTIVO ESTATAL DE ACCIÓN NACIONAL EN EL ESTADO DE JALISCO</w:t>
                            </w:r>
                          </w:p>
                          <w:p w:rsidR="00245524" w:rsidRPr="00BF3EAD" w:rsidRDefault="00245524" w:rsidP="00245524">
                            <w:pPr>
                              <w:jc w:val="center"/>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FB5A81" id="Cuadro de texto 9" o:spid="_x0000_s1029" type="#_x0000_t202" style="position:absolute;left:0;text-align:left;margin-left:171.4pt;margin-top:.7pt;width:222.6pt;height:108.7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" strokecolor="white [3212]">
                <v:textbox>
                  <w:txbxContent>
                    <w:p w:rsidR="00245524" w:rsidRPr="00BF3EAD" w:rsidRDefault="00245524" w:rsidP="00245524">
                      <w:pPr>
                        <w:pBdr>
                          <w:bottom w:val="single" w:sz="6" w:space="1" w:color="auto"/>
                        </w:pBdr>
                        <w:rPr>
                          <w:rFonts w:ascii="Arial" w:hAnsi="Arial" w:cs="Arial"/>
                        </w:rPr>
                      </w:pPr>
                    </w:p>
                    <w:p w:rsidR="00245524" w:rsidRPr="001868E6" w:rsidRDefault="00245524" w:rsidP="00245524">
                      <w:pPr>
                        <w:jc w:val="center"/>
                        <w:rPr>
                          <w:rFonts w:ascii="Arial" w:hAnsi="Arial" w:cs="Arial"/>
                          <w:b/>
                        </w:rPr>
                      </w:pPr>
                      <w:r w:rsidRPr="001868E6">
                        <w:rPr>
                          <w:rFonts w:ascii="Arial" w:hAnsi="Arial" w:cs="Arial"/>
                          <w:b/>
                        </w:rPr>
                        <w:t>MARÍA DEL ROSARIO VELÁZQUEZ HERNÁNDEZ</w:t>
                      </w:r>
                    </w:p>
                    <w:p w:rsidR="00245524" w:rsidRPr="001868E6" w:rsidRDefault="00245524" w:rsidP="00245524">
                      <w:pPr>
                        <w:jc w:val="center"/>
                        <w:rPr>
                          <w:rFonts w:ascii="Arial" w:hAnsi="Arial" w:cs="Arial"/>
                          <w:sz w:val="20"/>
                        </w:rPr>
                      </w:pPr>
                      <w:r w:rsidRPr="001868E6">
                        <w:rPr>
                          <w:rFonts w:ascii="Arial" w:hAnsi="Arial" w:cs="Arial"/>
                          <w:sz w:val="20"/>
                        </w:rPr>
                        <w:t xml:space="preserve">SECRETARIA GENERAL </w:t>
                      </w:r>
                      <w:r>
                        <w:rPr>
                          <w:rFonts w:ascii="Arial" w:hAnsi="Arial" w:cs="Arial"/>
                          <w:sz w:val="20"/>
                        </w:rPr>
                        <w:t>DEL COMITÉ DIRECTIVO ESTATAL DE ACCIÓN NACIONAL EN EL ESTADO DE JALISCO</w:t>
                      </w:r>
                    </w:p>
                    <w:p w:rsidR="00245524" w:rsidRPr="00BF3EAD" w:rsidRDefault="00245524" w:rsidP="00245524">
                      <w:pPr>
                        <w:jc w:val="center"/>
                        <w:rPr>
                          <w:rFonts w:ascii="Arial" w:hAnsi="Arial" w:cs="Arial"/>
                          <w:b/>
                        </w:rPr>
                      </w:pPr>
                    </w:p>
                  </w:txbxContent>
                </v:textbox>
                <w10:wrap anchorx="margin"/>
              </v:shape>
            </w:pict>
          </mc:Fallback>
        </mc:AlternateContent>
      </w:r>
    </w:p>
    <w:p w:rsidR="00245524" w:rsidRPr="00CA62E2" w:rsidRDefault="00245524" w:rsidP="00245524">
      <w:pPr>
        <w:pStyle w:val="Sinespaciado"/>
        <w:jc w:val="both"/>
        <w:rPr>
          <w:b/>
          <w:sz w:val="24"/>
        </w:rPr>
      </w:pPr>
    </w:p>
    <w:p w:rsidR="00245524" w:rsidRPr="00E16FA7" w:rsidRDefault="00245524" w:rsidP="00245524">
      <w:pPr>
        <w:shd w:val="clear" w:color="auto" w:fill="FFFFFF"/>
        <w:spacing w:after="0" w:line="240" w:lineRule="auto"/>
        <w:jc w:val="both"/>
        <w:rPr>
          <w:rFonts w:ascii="Century Gothic" w:eastAsia="Times New Roman" w:hAnsi="Century Gothic" w:cs="Arial"/>
          <w:color w:val="222222"/>
          <w:sz w:val="24"/>
          <w:szCs w:val="24"/>
          <w:lang w:eastAsia="es-ES"/>
        </w:rPr>
      </w:pPr>
    </w:p>
    <w:p w:rsidR="00245524" w:rsidRPr="00E16FA7" w:rsidRDefault="00245524" w:rsidP="00245524">
      <w:pPr>
        <w:shd w:val="clear" w:color="auto" w:fill="FFFFFF"/>
        <w:spacing w:after="0" w:line="240" w:lineRule="auto"/>
        <w:jc w:val="both"/>
        <w:rPr>
          <w:rFonts w:ascii="Century Gothic" w:eastAsia="Times New Roman" w:hAnsi="Century Gothic" w:cs="Arial"/>
          <w:color w:val="222222"/>
          <w:sz w:val="32"/>
          <w:szCs w:val="24"/>
          <w:lang w:eastAsia="es-ES"/>
        </w:rPr>
      </w:pPr>
    </w:p>
    <w:p w:rsidR="00245524" w:rsidRPr="00E15F8A" w:rsidRDefault="00245524" w:rsidP="00245524">
      <w:pPr>
        <w:tabs>
          <w:tab w:val="right" w:pos="8505"/>
        </w:tabs>
        <w:spacing w:line="360" w:lineRule="auto"/>
        <w:jc w:val="both"/>
        <w:rPr>
          <w:rFonts w:ascii="Century Gothic" w:hAnsi="Century Gothic" w:cs="Arial"/>
          <w:bCs/>
          <w:color w:val="222222"/>
        </w:rPr>
      </w:pPr>
    </w:p>
    <w:p w:rsidR="00245524" w:rsidRDefault="00245524" w:rsidP="00245524">
      <w:pPr>
        <w:tabs>
          <w:tab w:val="right" w:pos="8505"/>
        </w:tabs>
        <w:spacing w:line="360" w:lineRule="auto"/>
        <w:jc w:val="both"/>
        <w:rPr>
          <w:rFonts w:ascii="Century Gothic" w:eastAsia="Times New Roman" w:hAnsi="Century Gothic" w:cs="Arial"/>
          <w:b/>
          <w:color w:val="000000"/>
          <w:lang w:eastAsia="es-ES"/>
        </w:rPr>
      </w:pPr>
    </w:p>
    <w:tbl>
      <w:tblPr>
        <w:tblW w:w="8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71"/>
        <w:gridCol w:w="4371"/>
      </w:tblGrid>
      <w:tr w:rsidR="00245524" w:rsidRPr="00707270" w:rsidTr="00552F82">
        <w:trPr>
          <w:trHeight w:val="1379"/>
        </w:trPr>
        <w:tc>
          <w:tcPr>
            <w:tcW w:w="4371" w:type="dxa"/>
            <w:shd w:val="clear" w:color="auto" w:fill="auto"/>
            <w:noWrap/>
            <w:vAlign w:val="bottom"/>
            <w:hideMark/>
          </w:tcPr>
          <w:p w:rsidR="00245524" w:rsidRPr="00707270" w:rsidRDefault="00245524" w:rsidP="00552F82">
            <w:pPr>
              <w:spacing w:after="0" w:line="240" w:lineRule="auto"/>
              <w:jc w:val="center"/>
              <w:rPr>
                <w:rFonts w:ascii="Calibri" w:eastAsia="Times New Roman" w:hAnsi="Calibri" w:cs="Times New Roman"/>
                <w:color w:val="000000"/>
                <w:lang w:eastAsia="es-MX"/>
              </w:rPr>
            </w:pPr>
            <w:r w:rsidRPr="00707270">
              <w:rPr>
                <w:rFonts w:ascii="Calibri" w:eastAsia="Times New Roman" w:hAnsi="Calibri" w:cs="Times New Roman"/>
                <w:color w:val="000000"/>
                <w:lang w:eastAsia="es-MX"/>
              </w:rPr>
              <w:t>FRIDA CASSANDA FLORES GARCÍA</w:t>
            </w:r>
          </w:p>
        </w:tc>
        <w:tc>
          <w:tcPr>
            <w:tcW w:w="4371" w:type="dxa"/>
            <w:vAlign w:val="bottom"/>
          </w:tcPr>
          <w:p w:rsidR="00245524" w:rsidRPr="00707270" w:rsidRDefault="00245524" w:rsidP="00552F82">
            <w:pPr>
              <w:spacing w:after="0" w:line="240" w:lineRule="auto"/>
              <w:jc w:val="center"/>
              <w:rPr>
                <w:rFonts w:ascii="Calibri" w:eastAsia="Times New Roman" w:hAnsi="Calibri" w:cs="Times New Roman"/>
                <w:color w:val="000000"/>
                <w:lang w:eastAsia="es-MX"/>
              </w:rPr>
            </w:pPr>
            <w:r w:rsidRPr="00707270">
              <w:rPr>
                <w:rFonts w:ascii="Calibri" w:eastAsia="Times New Roman" w:hAnsi="Calibri" w:cs="Times New Roman"/>
                <w:color w:val="000000"/>
                <w:lang w:eastAsia="es-MX"/>
              </w:rPr>
              <w:t>MARÍA LUCILA GONZÁLEZ LANDEROS</w:t>
            </w:r>
          </w:p>
        </w:tc>
      </w:tr>
      <w:tr w:rsidR="00245524" w:rsidRPr="00707270" w:rsidTr="00552F82">
        <w:trPr>
          <w:trHeight w:val="1379"/>
        </w:trPr>
        <w:tc>
          <w:tcPr>
            <w:tcW w:w="4371" w:type="dxa"/>
            <w:shd w:val="clear" w:color="auto" w:fill="auto"/>
            <w:noWrap/>
            <w:vAlign w:val="bottom"/>
            <w:hideMark/>
          </w:tcPr>
          <w:p w:rsidR="00245524" w:rsidRPr="00707270" w:rsidRDefault="00245524" w:rsidP="00552F82">
            <w:pPr>
              <w:spacing w:after="0" w:line="240" w:lineRule="auto"/>
              <w:jc w:val="center"/>
              <w:rPr>
                <w:rFonts w:ascii="Calibri" w:eastAsia="Times New Roman" w:hAnsi="Calibri" w:cs="Times New Roman"/>
                <w:color w:val="000000"/>
                <w:lang w:eastAsia="es-MX"/>
              </w:rPr>
            </w:pPr>
            <w:r w:rsidRPr="00707270">
              <w:rPr>
                <w:rFonts w:ascii="Calibri" w:eastAsia="Times New Roman" w:hAnsi="Calibri" w:cs="Times New Roman"/>
                <w:color w:val="000000"/>
                <w:lang w:eastAsia="es-MX"/>
              </w:rPr>
              <w:t>GUSTAVO MACIAS ZAMBRANO</w:t>
            </w:r>
          </w:p>
        </w:tc>
        <w:tc>
          <w:tcPr>
            <w:tcW w:w="4371" w:type="dxa"/>
            <w:vAlign w:val="bottom"/>
          </w:tcPr>
          <w:p w:rsidR="00245524" w:rsidRPr="00707270" w:rsidRDefault="00245524" w:rsidP="00552F82">
            <w:pPr>
              <w:spacing w:after="0" w:line="240" w:lineRule="auto"/>
              <w:jc w:val="center"/>
              <w:rPr>
                <w:rFonts w:ascii="Calibri" w:eastAsia="Times New Roman" w:hAnsi="Calibri" w:cs="Times New Roman"/>
                <w:color w:val="000000"/>
                <w:lang w:eastAsia="es-MX"/>
              </w:rPr>
            </w:pPr>
            <w:r w:rsidRPr="00707270">
              <w:rPr>
                <w:rFonts w:ascii="Calibri" w:eastAsia="Times New Roman" w:hAnsi="Calibri" w:cs="Times New Roman"/>
                <w:color w:val="000000"/>
                <w:lang w:eastAsia="es-MX"/>
              </w:rPr>
              <w:t>ANA ROSA DE LA ASUNCIÓN MACÍAS GONZÁLEZ</w:t>
            </w:r>
          </w:p>
        </w:tc>
      </w:tr>
      <w:tr w:rsidR="00245524" w:rsidRPr="00707270" w:rsidTr="00552F82">
        <w:trPr>
          <w:trHeight w:val="1379"/>
        </w:trPr>
        <w:tc>
          <w:tcPr>
            <w:tcW w:w="4371" w:type="dxa"/>
            <w:shd w:val="clear" w:color="auto" w:fill="auto"/>
            <w:noWrap/>
            <w:vAlign w:val="bottom"/>
            <w:hideMark/>
          </w:tcPr>
          <w:p w:rsidR="00245524" w:rsidRPr="00707270" w:rsidRDefault="00245524" w:rsidP="00552F82">
            <w:pPr>
              <w:spacing w:after="0" w:line="240" w:lineRule="auto"/>
              <w:jc w:val="center"/>
              <w:rPr>
                <w:rFonts w:ascii="Calibri" w:eastAsia="Times New Roman" w:hAnsi="Calibri" w:cs="Times New Roman"/>
                <w:color w:val="000000"/>
                <w:lang w:eastAsia="es-MX"/>
              </w:rPr>
            </w:pPr>
            <w:r w:rsidRPr="00707270">
              <w:rPr>
                <w:rFonts w:ascii="Calibri" w:eastAsia="Times New Roman" w:hAnsi="Calibri" w:cs="Times New Roman"/>
                <w:color w:val="000000"/>
                <w:lang w:eastAsia="es-MX"/>
              </w:rPr>
              <w:t>MARGARITA LICEA GONZÁLEZ</w:t>
            </w:r>
          </w:p>
        </w:tc>
        <w:tc>
          <w:tcPr>
            <w:tcW w:w="4371" w:type="dxa"/>
            <w:vAlign w:val="bottom"/>
          </w:tcPr>
          <w:p w:rsidR="00245524" w:rsidRPr="00707270" w:rsidRDefault="00245524" w:rsidP="00552F82">
            <w:pPr>
              <w:spacing w:after="0" w:line="240" w:lineRule="auto"/>
              <w:jc w:val="center"/>
              <w:rPr>
                <w:rFonts w:ascii="Calibri" w:eastAsia="Times New Roman" w:hAnsi="Calibri" w:cs="Times New Roman"/>
                <w:color w:val="000000"/>
                <w:lang w:eastAsia="es-MX"/>
              </w:rPr>
            </w:pPr>
            <w:r w:rsidRPr="00707270">
              <w:rPr>
                <w:rFonts w:ascii="Calibri" w:eastAsia="Times New Roman" w:hAnsi="Calibri" w:cs="Times New Roman"/>
                <w:color w:val="000000"/>
                <w:lang w:eastAsia="es-MX"/>
              </w:rPr>
              <w:t>MARÍA DEL REFUGIO OROS REYES</w:t>
            </w:r>
          </w:p>
        </w:tc>
      </w:tr>
      <w:tr w:rsidR="00245524" w:rsidRPr="00707270" w:rsidTr="00552F82">
        <w:trPr>
          <w:trHeight w:val="1379"/>
        </w:trPr>
        <w:tc>
          <w:tcPr>
            <w:tcW w:w="4371" w:type="dxa"/>
            <w:shd w:val="clear" w:color="auto" w:fill="auto"/>
            <w:noWrap/>
            <w:vAlign w:val="bottom"/>
            <w:hideMark/>
          </w:tcPr>
          <w:p w:rsidR="00245524" w:rsidRPr="00707270" w:rsidRDefault="00245524" w:rsidP="00552F82">
            <w:pPr>
              <w:spacing w:after="0" w:line="240" w:lineRule="auto"/>
              <w:jc w:val="center"/>
              <w:rPr>
                <w:rFonts w:ascii="Calibri" w:eastAsia="Times New Roman" w:hAnsi="Calibri" w:cs="Times New Roman"/>
                <w:color w:val="000000"/>
                <w:lang w:eastAsia="es-MX"/>
              </w:rPr>
            </w:pPr>
            <w:r w:rsidRPr="00707270">
              <w:rPr>
                <w:rFonts w:ascii="Calibri" w:eastAsia="Times New Roman" w:hAnsi="Calibri" w:cs="Times New Roman"/>
                <w:color w:val="000000"/>
                <w:lang w:eastAsia="es-MX"/>
              </w:rPr>
              <w:t>FELIPE DE JESÚS ROMO CUELLAR</w:t>
            </w:r>
          </w:p>
        </w:tc>
        <w:tc>
          <w:tcPr>
            <w:tcW w:w="4371" w:type="dxa"/>
            <w:vAlign w:val="bottom"/>
          </w:tcPr>
          <w:p w:rsidR="00245524" w:rsidRPr="00707270" w:rsidRDefault="00245524" w:rsidP="00552F82">
            <w:pPr>
              <w:spacing w:after="0" w:line="240" w:lineRule="auto"/>
              <w:jc w:val="center"/>
              <w:rPr>
                <w:rFonts w:ascii="Calibri" w:eastAsia="Times New Roman" w:hAnsi="Calibri" w:cs="Times New Roman"/>
                <w:color w:val="000000"/>
                <w:lang w:eastAsia="es-MX"/>
              </w:rPr>
            </w:pPr>
            <w:r w:rsidRPr="00707270">
              <w:rPr>
                <w:rFonts w:ascii="Calibri" w:eastAsia="Times New Roman" w:hAnsi="Calibri" w:cs="Times New Roman"/>
                <w:color w:val="000000"/>
                <w:lang w:eastAsia="es-MX"/>
              </w:rPr>
              <w:t>CARLOS ARIAS MADRID</w:t>
            </w:r>
          </w:p>
        </w:tc>
      </w:tr>
      <w:tr w:rsidR="00245524" w:rsidRPr="00707270" w:rsidTr="00552F82">
        <w:trPr>
          <w:trHeight w:val="1379"/>
        </w:trPr>
        <w:tc>
          <w:tcPr>
            <w:tcW w:w="4371" w:type="dxa"/>
            <w:shd w:val="clear" w:color="auto" w:fill="auto"/>
            <w:noWrap/>
            <w:vAlign w:val="bottom"/>
            <w:hideMark/>
          </w:tcPr>
          <w:p w:rsidR="00245524" w:rsidRPr="00707270" w:rsidRDefault="00245524" w:rsidP="00552F82">
            <w:pPr>
              <w:spacing w:after="0" w:line="240" w:lineRule="auto"/>
              <w:jc w:val="center"/>
              <w:rPr>
                <w:rFonts w:ascii="Calibri" w:eastAsia="Times New Roman" w:hAnsi="Calibri" w:cs="Times New Roman"/>
                <w:color w:val="000000"/>
                <w:lang w:eastAsia="es-MX"/>
              </w:rPr>
            </w:pPr>
            <w:r w:rsidRPr="00707270">
              <w:rPr>
                <w:rFonts w:ascii="Calibri" w:eastAsia="Times New Roman" w:hAnsi="Calibri" w:cs="Times New Roman"/>
                <w:color w:val="000000"/>
                <w:lang w:eastAsia="es-MX"/>
              </w:rPr>
              <w:t>PAULINA RUBIO FERNÁNDEZ</w:t>
            </w:r>
          </w:p>
        </w:tc>
        <w:tc>
          <w:tcPr>
            <w:tcW w:w="4371" w:type="dxa"/>
            <w:vAlign w:val="bottom"/>
          </w:tcPr>
          <w:p w:rsidR="00245524" w:rsidRPr="00707270" w:rsidRDefault="00245524" w:rsidP="00552F82">
            <w:pPr>
              <w:spacing w:after="0" w:line="240" w:lineRule="auto"/>
              <w:jc w:val="center"/>
              <w:rPr>
                <w:rFonts w:ascii="Calibri" w:eastAsia="Times New Roman" w:hAnsi="Calibri" w:cs="Times New Roman"/>
                <w:color w:val="000000"/>
                <w:lang w:eastAsia="es-MX"/>
              </w:rPr>
            </w:pPr>
            <w:r w:rsidRPr="00707270">
              <w:rPr>
                <w:rFonts w:ascii="Calibri" w:eastAsia="Times New Roman" w:hAnsi="Calibri" w:cs="Times New Roman"/>
                <w:color w:val="000000"/>
                <w:lang w:eastAsia="es-MX"/>
              </w:rPr>
              <w:t>JUAN PABLO COLÍN AGUILAR</w:t>
            </w:r>
          </w:p>
        </w:tc>
      </w:tr>
      <w:tr w:rsidR="00245524" w:rsidRPr="00707270" w:rsidTr="00552F82">
        <w:trPr>
          <w:trHeight w:val="1379"/>
        </w:trPr>
        <w:tc>
          <w:tcPr>
            <w:tcW w:w="4371" w:type="dxa"/>
            <w:shd w:val="clear" w:color="auto" w:fill="auto"/>
            <w:noWrap/>
            <w:vAlign w:val="bottom"/>
            <w:hideMark/>
          </w:tcPr>
          <w:p w:rsidR="00245524" w:rsidRPr="00707270" w:rsidRDefault="00245524" w:rsidP="00552F82">
            <w:pPr>
              <w:spacing w:after="0" w:line="240" w:lineRule="auto"/>
              <w:jc w:val="center"/>
              <w:rPr>
                <w:rFonts w:ascii="Calibri" w:eastAsia="Times New Roman" w:hAnsi="Calibri" w:cs="Times New Roman"/>
                <w:color w:val="000000"/>
                <w:lang w:eastAsia="es-MX"/>
              </w:rPr>
            </w:pPr>
            <w:r w:rsidRPr="00707270">
              <w:rPr>
                <w:rFonts w:ascii="Calibri" w:eastAsia="Times New Roman" w:hAnsi="Calibri" w:cs="Times New Roman"/>
                <w:color w:val="000000"/>
                <w:lang w:eastAsia="es-MX"/>
              </w:rPr>
              <w:t>ALEXIS FERNANDO DE JESÚS PONCE LÓPEZ</w:t>
            </w:r>
          </w:p>
        </w:tc>
        <w:tc>
          <w:tcPr>
            <w:tcW w:w="4371" w:type="dxa"/>
            <w:vAlign w:val="bottom"/>
          </w:tcPr>
          <w:p w:rsidR="00245524" w:rsidRPr="00707270" w:rsidRDefault="00245524" w:rsidP="00552F82">
            <w:pPr>
              <w:spacing w:after="0" w:line="240" w:lineRule="auto"/>
              <w:jc w:val="center"/>
              <w:rPr>
                <w:rFonts w:ascii="Calibri" w:eastAsia="Times New Roman" w:hAnsi="Calibri" w:cs="Times New Roman"/>
                <w:color w:val="000000"/>
                <w:lang w:eastAsia="es-MX"/>
              </w:rPr>
            </w:pPr>
            <w:r w:rsidRPr="00707270">
              <w:rPr>
                <w:rFonts w:ascii="Calibri" w:eastAsia="Times New Roman" w:hAnsi="Calibri" w:cs="Times New Roman"/>
                <w:color w:val="000000"/>
                <w:lang w:eastAsia="es-MX"/>
              </w:rPr>
              <w:t>JOSÉ DE JESÚS HURTADO TORRES</w:t>
            </w:r>
          </w:p>
        </w:tc>
      </w:tr>
      <w:tr w:rsidR="00245524" w:rsidRPr="00707270" w:rsidTr="00552F82">
        <w:trPr>
          <w:trHeight w:val="1379"/>
        </w:trPr>
        <w:tc>
          <w:tcPr>
            <w:tcW w:w="4371" w:type="dxa"/>
            <w:shd w:val="clear" w:color="auto" w:fill="auto"/>
            <w:noWrap/>
            <w:vAlign w:val="bottom"/>
            <w:hideMark/>
          </w:tcPr>
          <w:p w:rsidR="00245524" w:rsidRPr="00707270" w:rsidRDefault="00245524" w:rsidP="00552F82">
            <w:pPr>
              <w:spacing w:after="0" w:line="240" w:lineRule="auto"/>
              <w:jc w:val="center"/>
              <w:rPr>
                <w:rFonts w:ascii="Calibri" w:eastAsia="Times New Roman" w:hAnsi="Calibri" w:cs="Times New Roman"/>
                <w:color w:val="000000"/>
                <w:lang w:eastAsia="es-MX"/>
              </w:rPr>
            </w:pPr>
            <w:r w:rsidRPr="00707270">
              <w:rPr>
                <w:rFonts w:ascii="Calibri" w:eastAsia="Times New Roman" w:hAnsi="Calibri" w:cs="Times New Roman"/>
                <w:color w:val="000000"/>
                <w:lang w:eastAsia="es-MX"/>
              </w:rPr>
              <w:t>MARIANA ARÁMBULA MELÉNDEZ</w:t>
            </w:r>
          </w:p>
        </w:tc>
        <w:tc>
          <w:tcPr>
            <w:tcW w:w="4371" w:type="dxa"/>
            <w:vAlign w:val="bottom"/>
          </w:tcPr>
          <w:p w:rsidR="00245524" w:rsidRPr="00707270" w:rsidRDefault="00245524" w:rsidP="00552F82">
            <w:pPr>
              <w:spacing w:after="0" w:line="240" w:lineRule="auto"/>
              <w:jc w:val="center"/>
              <w:rPr>
                <w:rFonts w:ascii="Calibri" w:eastAsia="Times New Roman" w:hAnsi="Calibri" w:cs="Times New Roman"/>
                <w:color w:val="000000"/>
                <w:lang w:eastAsia="es-MX"/>
              </w:rPr>
            </w:pPr>
            <w:r w:rsidRPr="00707270">
              <w:rPr>
                <w:rFonts w:ascii="Calibri" w:eastAsia="Times New Roman" w:hAnsi="Calibri" w:cs="Times New Roman"/>
                <w:color w:val="000000"/>
                <w:lang w:eastAsia="es-MX"/>
              </w:rPr>
              <w:t>CARLOS ANTONIO GAMBOA ALCÁZAR</w:t>
            </w:r>
          </w:p>
        </w:tc>
      </w:tr>
      <w:tr w:rsidR="00245524" w:rsidRPr="00707270" w:rsidTr="00552F82">
        <w:trPr>
          <w:trHeight w:val="1379"/>
        </w:trPr>
        <w:tc>
          <w:tcPr>
            <w:tcW w:w="4371" w:type="dxa"/>
            <w:shd w:val="clear" w:color="auto" w:fill="auto"/>
            <w:noWrap/>
            <w:vAlign w:val="bottom"/>
            <w:hideMark/>
          </w:tcPr>
          <w:p w:rsidR="00245524" w:rsidRPr="00707270" w:rsidRDefault="00245524" w:rsidP="00552F82">
            <w:pPr>
              <w:spacing w:after="0" w:line="240" w:lineRule="auto"/>
              <w:jc w:val="center"/>
              <w:rPr>
                <w:rFonts w:ascii="Calibri" w:eastAsia="Times New Roman" w:hAnsi="Calibri" w:cs="Times New Roman"/>
                <w:color w:val="000000"/>
                <w:lang w:eastAsia="es-MX"/>
              </w:rPr>
            </w:pPr>
            <w:r w:rsidRPr="00707270">
              <w:rPr>
                <w:rFonts w:ascii="Calibri" w:eastAsia="Times New Roman" w:hAnsi="Calibri" w:cs="Times New Roman"/>
                <w:color w:val="000000"/>
                <w:lang w:eastAsia="es-MX"/>
              </w:rPr>
              <w:t>ADRIANA BUENROSTRO VÁZQUEZ</w:t>
            </w:r>
          </w:p>
        </w:tc>
        <w:tc>
          <w:tcPr>
            <w:tcW w:w="4371" w:type="dxa"/>
            <w:vAlign w:val="bottom"/>
          </w:tcPr>
          <w:p w:rsidR="00245524" w:rsidRPr="00707270" w:rsidRDefault="00245524" w:rsidP="00552F82">
            <w:pPr>
              <w:spacing w:after="0" w:line="240" w:lineRule="auto"/>
              <w:jc w:val="center"/>
              <w:rPr>
                <w:rFonts w:ascii="Calibri" w:eastAsia="Times New Roman" w:hAnsi="Calibri" w:cs="Times New Roman"/>
                <w:color w:val="000000"/>
                <w:lang w:eastAsia="es-MX"/>
              </w:rPr>
            </w:pPr>
            <w:r w:rsidRPr="00707270">
              <w:rPr>
                <w:rFonts w:ascii="Calibri" w:eastAsia="Times New Roman" w:hAnsi="Calibri" w:cs="Times New Roman"/>
                <w:color w:val="000000"/>
                <w:lang w:eastAsia="es-MX"/>
              </w:rPr>
              <w:t>SALVADOR GÓMEZ DE DIOS</w:t>
            </w:r>
          </w:p>
        </w:tc>
      </w:tr>
      <w:tr w:rsidR="00245524" w:rsidRPr="00707270" w:rsidTr="00552F82">
        <w:trPr>
          <w:trHeight w:val="1379"/>
        </w:trPr>
        <w:tc>
          <w:tcPr>
            <w:tcW w:w="4371" w:type="dxa"/>
            <w:shd w:val="clear" w:color="auto" w:fill="auto"/>
            <w:noWrap/>
            <w:vAlign w:val="bottom"/>
            <w:hideMark/>
          </w:tcPr>
          <w:p w:rsidR="00245524" w:rsidRPr="00707270" w:rsidRDefault="00245524" w:rsidP="00552F82">
            <w:pPr>
              <w:spacing w:after="0" w:line="240" w:lineRule="auto"/>
              <w:jc w:val="center"/>
              <w:rPr>
                <w:rFonts w:ascii="Calibri" w:eastAsia="Times New Roman" w:hAnsi="Calibri" w:cs="Times New Roman"/>
                <w:color w:val="000000"/>
                <w:lang w:eastAsia="es-MX"/>
              </w:rPr>
            </w:pPr>
            <w:r w:rsidRPr="00707270">
              <w:rPr>
                <w:rFonts w:ascii="Calibri" w:eastAsia="Times New Roman" w:hAnsi="Calibri" w:cs="Times New Roman"/>
                <w:color w:val="000000"/>
                <w:lang w:eastAsia="es-MX"/>
              </w:rPr>
              <w:t>LILIANA CASTAÑEDA ORTEGA</w:t>
            </w:r>
          </w:p>
        </w:tc>
        <w:tc>
          <w:tcPr>
            <w:tcW w:w="4371" w:type="dxa"/>
            <w:vAlign w:val="bottom"/>
          </w:tcPr>
          <w:p w:rsidR="00245524" w:rsidRPr="00707270" w:rsidRDefault="00245524" w:rsidP="00552F82">
            <w:pPr>
              <w:spacing w:after="0" w:line="240" w:lineRule="auto"/>
              <w:jc w:val="center"/>
              <w:rPr>
                <w:rFonts w:ascii="Calibri" w:eastAsia="Times New Roman" w:hAnsi="Calibri" w:cs="Times New Roman"/>
                <w:color w:val="000000"/>
                <w:lang w:eastAsia="es-MX"/>
              </w:rPr>
            </w:pPr>
            <w:r w:rsidRPr="00707270">
              <w:rPr>
                <w:rFonts w:ascii="Calibri" w:eastAsia="Times New Roman" w:hAnsi="Calibri" w:cs="Times New Roman"/>
                <w:color w:val="000000"/>
                <w:lang w:eastAsia="es-MX"/>
              </w:rPr>
              <w:t>ADENAWER GONZÁLEZ FIERROS</w:t>
            </w:r>
          </w:p>
        </w:tc>
      </w:tr>
      <w:tr w:rsidR="00245524" w:rsidRPr="00707270" w:rsidTr="00552F82">
        <w:trPr>
          <w:trHeight w:val="1379"/>
        </w:trPr>
        <w:tc>
          <w:tcPr>
            <w:tcW w:w="4371" w:type="dxa"/>
            <w:shd w:val="clear" w:color="auto" w:fill="auto"/>
            <w:noWrap/>
            <w:vAlign w:val="bottom"/>
            <w:hideMark/>
          </w:tcPr>
          <w:p w:rsidR="00245524" w:rsidRPr="00707270" w:rsidRDefault="00245524" w:rsidP="00552F82">
            <w:pPr>
              <w:spacing w:after="0" w:line="240" w:lineRule="auto"/>
              <w:jc w:val="center"/>
              <w:rPr>
                <w:rFonts w:ascii="Calibri" w:eastAsia="Times New Roman" w:hAnsi="Calibri" w:cs="Times New Roman"/>
                <w:color w:val="000000"/>
                <w:lang w:eastAsia="es-MX"/>
              </w:rPr>
            </w:pPr>
            <w:r w:rsidRPr="00707270">
              <w:rPr>
                <w:rFonts w:ascii="Calibri" w:eastAsia="Times New Roman" w:hAnsi="Calibri" w:cs="Times New Roman"/>
                <w:color w:val="000000"/>
                <w:lang w:eastAsia="es-MX"/>
              </w:rPr>
              <w:t>KARINA ARACELI GÓMEZ MORENO</w:t>
            </w:r>
          </w:p>
        </w:tc>
        <w:tc>
          <w:tcPr>
            <w:tcW w:w="4371" w:type="dxa"/>
            <w:vAlign w:val="bottom"/>
          </w:tcPr>
          <w:p w:rsidR="00245524" w:rsidRPr="00707270" w:rsidRDefault="00245524" w:rsidP="00552F82">
            <w:pPr>
              <w:spacing w:after="0" w:line="240" w:lineRule="auto"/>
              <w:jc w:val="center"/>
              <w:rPr>
                <w:rFonts w:ascii="Calibri" w:eastAsia="Times New Roman" w:hAnsi="Calibri" w:cs="Times New Roman"/>
                <w:color w:val="000000"/>
                <w:lang w:eastAsia="es-MX"/>
              </w:rPr>
            </w:pPr>
            <w:r w:rsidRPr="00707270">
              <w:rPr>
                <w:rFonts w:ascii="Calibri" w:eastAsia="Times New Roman" w:hAnsi="Calibri" w:cs="Times New Roman"/>
                <w:color w:val="000000"/>
                <w:lang w:eastAsia="es-MX"/>
              </w:rPr>
              <w:t>FREDY MEDINA SÁNCHEZ</w:t>
            </w:r>
          </w:p>
        </w:tc>
      </w:tr>
      <w:tr w:rsidR="00245524" w:rsidRPr="00707270" w:rsidTr="00552F82">
        <w:trPr>
          <w:trHeight w:val="1379"/>
        </w:trPr>
        <w:tc>
          <w:tcPr>
            <w:tcW w:w="4371" w:type="dxa"/>
            <w:shd w:val="clear" w:color="auto" w:fill="auto"/>
            <w:noWrap/>
            <w:vAlign w:val="bottom"/>
            <w:hideMark/>
          </w:tcPr>
          <w:p w:rsidR="00245524" w:rsidRPr="00707270" w:rsidRDefault="00245524" w:rsidP="00552F82">
            <w:pPr>
              <w:spacing w:after="0" w:line="240" w:lineRule="auto"/>
              <w:jc w:val="center"/>
              <w:rPr>
                <w:rFonts w:ascii="Calibri" w:eastAsia="Times New Roman" w:hAnsi="Calibri" w:cs="Times New Roman"/>
                <w:color w:val="000000"/>
                <w:lang w:eastAsia="es-MX"/>
              </w:rPr>
            </w:pPr>
            <w:r w:rsidRPr="00707270">
              <w:rPr>
                <w:rFonts w:ascii="Calibri" w:eastAsia="Times New Roman" w:hAnsi="Calibri" w:cs="Times New Roman"/>
                <w:color w:val="000000"/>
                <w:lang w:eastAsia="es-MX"/>
              </w:rPr>
              <w:t>MARÍA DEL REFUGIO GUTIÉRREZ HERNÁNDEZ</w:t>
            </w:r>
          </w:p>
        </w:tc>
        <w:tc>
          <w:tcPr>
            <w:tcW w:w="4371" w:type="dxa"/>
            <w:vAlign w:val="bottom"/>
          </w:tcPr>
          <w:p w:rsidR="00245524" w:rsidRPr="00707270" w:rsidRDefault="00245524" w:rsidP="00552F82">
            <w:pPr>
              <w:spacing w:after="0" w:line="240" w:lineRule="auto"/>
              <w:jc w:val="center"/>
              <w:rPr>
                <w:rFonts w:ascii="Calibri" w:eastAsia="Times New Roman" w:hAnsi="Calibri" w:cs="Times New Roman"/>
                <w:color w:val="000000"/>
                <w:lang w:eastAsia="es-MX"/>
              </w:rPr>
            </w:pPr>
            <w:r w:rsidRPr="00707270">
              <w:rPr>
                <w:rFonts w:ascii="Calibri" w:eastAsia="Times New Roman" w:hAnsi="Calibri" w:cs="Times New Roman"/>
                <w:color w:val="000000"/>
                <w:lang w:eastAsia="es-MX"/>
              </w:rPr>
              <w:t>LORENZO MURGUÍA LÓPEZ</w:t>
            </w:r>
          </w:p>
        </w:tc>
      </w:tr>
      <w:tr w:rsidR="00245524" w:rsidRPr="00707270" w:rsidTr="00552F82">
        <w:trPr>
          <w:trHeight w:val="1379"/>
        </w:trPr>
        <w:tc>
          <w:tcPr>
            <w:tcW w:w="4371" w:type="dxa"/>
            <w:shd w:val="clear" w:color="auto" w:fill="auto"/>
            <w:noWrap/>
            <w:vAlign w:val="bottom"/>
            <w:hideMark/>
          </w:tcPr>
          <w:p w:rsidR="00245524" w:rsidRPr="00707270" w:rsidRDefault="00245524" w:rsidP="00552F82">
            <w:pPr>
              <w:spacing w:after="0" w:line="240" w:lineRule="auto"/>
              <w:jc w:val="center"/>
              <w:rPr>
                <w:rFonts w:ascii="Calibri" w:eastAsia="Times New Roman" w:hAnsi="Calibri" w:cs="Times New Roman"/>
                <w:color w:val="000000"/>
                <w:lang w:eastAsia="es-MX"/>
              </w:rPr>
            </w:pPr>
            <w:r w:rsidRPr="00707270">
              <w:rPr>
                <w:rFonts w:ascii="Calibri" w:eastAsia="Times New Roman" w:hAnsi="Calibri" w:cs="Times New Roman"/>
                <w:color w:val="000000"/>
                <w:lang w:eastAsia="es-MX"/>
              </w:rPr>
              <w:t>GABRIELA GONZÁLEZ RAMÍREZ</w:t>
            </w:r>
          </w:p>
        </w:tc>
        <w:tc>
          <w:tcPr>
            <w:tcW w:w="4371" w:type="dxa"/>
            <w:vAlign w:val="bottom"/>
          </w:tcPr>
          <w:p w:rsidR="00245524" w:rsidRPr="00707270" w:rsidRDefault="00245524" w:rsidP="00552F82">
            <w:pPr>
              <w:spacing w:after="0" w:line="240" w:lineRule="auto"/>
              <w:jc w:val="center"/>
              <w:rPr>
                <w:rFonts w:ascii="Calibri" w:eastAsia="Times New Roman" w:hAnsi="Calibri" w:cs="Times New Roman"/>
                <w:color w:val="000000"/>
                <w:lang w:eastAsia="es-MX"/>
              </w:rPr>
            </w:pPr>
            <w:r w:rsidRPr="00707270">
              <w:rPr>
                <w:rFonts w:ascii="Calibri" w:eastAsia="Times New Roman" w:hAnsi="Calibri" w:cs="Times New Roman"/>
                <w:color w:val="000000"/>
                <w:lang w:eastAsia="es-MX"/>
              </w:rPr>
              <w:t>BONIFACIO ROMERO VELADOR</w:t>
            </w:r>
          </w:p>
        </w:tc>
      </w:tr>
      <w:tr w:rsidR="00245524" w:rsidRPr="00707270" w:rsidTr="00552F82">
        <w:trPr>
          <w:trHeight w:val="1379"/>
        </w:trPr>
        <w:tc>
          <w:tcPr>
            <w:tcW w:w="4371" w:type="dxa"/>
            <w:shd w:val="clear" w:color="auto" w:fill="auto"/>
            <w:noWrap/>
            <w:vAlign w:val="bottom"/>
            <w:hideMark/>
          </w:tcPr>
          <w:p w:rsidR="00245524" w:rsidRPr="00707270" w:rsidRDefault="00245524" w:rsidP="00552F82">
            <w:pPr>
              <w:spacing w:after="0" w:line="240" w:lineRule="auto"/>
              <w:jc w:val="center"/>
              <w:rPr>
                <w:rFonts w:ascii="Calibri" w:eastAsia="Times New Roman" w:hAnsi="Calibri" w:cs="Times New Roman"/>
                <w:color w:val="000000"/>
                <w:lang w:eastAsia="es-MX"/>
              </w:rPr>
            </w:pPr>
            <w:r w:rsidRPr="00707270">
              <w:rPr>
                <w:rFonts w:ascii="Calibri" w:eastAsia="Times New Roman" w:hAnsi="Calibri" w:cs="Times New Roman"/>
                <w:color w:val="000000"/>
                <w:lang w:eastAsia="es-MX"/>
              </w:rPr>
              <w:t>GRAVIELA GUTIÉRREZ ROBLES</w:t>
            </w:r>
          </w:p>
        </w:tc>
        <w:tc>
          <w:tcPr>
            <w:tcW w:w="4371" w:type="dxa"/>
            <w:vAlign w:val="bottom"/>
          </w:tcPr>
          <w:p w:rsidR="00245524" w:rsidRPr="00707270" w:rsidRDefault="00245524" w:rsidP="00552F82">
            <w:pPr>
              <w:spacing w:after="0" w:line="240" w:lineRule="auto"/>
              <w:jc w:val="center"/>
              <w:rPr>
                <w:rFonts w:ascii="Calibri" w:eastAsia="Times New Roman" w:hAnsi="Calibri" w:cs="Times New Roman"/>
                <w:color w:val="000000"/>
                <w:lang w:eastAsia="es-MX"/>
              </w:rPr>
            </w:pPr>
            <w:r w:rsidRPr="00707270">
              <w:rPr>
                <w:rFonts w:ascii="Calibri" w:eastAsia="Times New Roman" w:hAnsi="Calibri" w:cs="Times New Roman"/>
                <w:color w:val="000000"/>
                <w:lang w:eastAsia="es-MX"/>
              </w:rPr>
              <w:t>MIGUEL ANGEL ESQUIVIAS ESQUIVIAS</w:t>
            </w:r>
          </w:p>
        </w:tc>
      </w:tr>
      <w:tr w:rsidR="00245524" w:rsidRPr="00707270" w:rsidTr="00552F82">
        <w:trPr>
          <w:trHeight w:val="1379"/>
        </w:trPr>
        <w:tc>
          <w:tcPr>
            <w:tcW w:w="4371" w:type="dxa"/>
            <w:shd w:val="clear" w:color="auto" w:fill="auto"/>
            <w:noWrap/>
            <w:vAlign w:val="bottom"/>
            <w:hideMark/>
          </w:tcPr>
          <w:p w:rsidR="00245524" w:rsidRPr="00707270" w:rsidRDefault="00245524" w:rsidP="00552F82">
            <w:pPr>
              <w:spacing w:after="0" w:line="240" w:lineRule="auto"/>
              <w:jc w:val="center"/>
              <w:rPr>
                <w:rFonts w:ascii="Calibri" w:eastAsia="Times New Roman" w:hAnsi="Calibri" w:cs="Times New Roman"/>
                <w:color w:val="000000"/>
                <w:lang w:eastAsia="es-MX"/>
              </w:rPr>
            </w:pPr>
            <w:r w:rsidRPr="00707270">
              <w:rPr>
                <w:rFonts w:ascii="Calibri" w:eastAsia="Times New Roman" w:hAnsi="Calibri" w:cs="Times New Roman"/>
                <w:color w:val="000000"/>
                <w:lang w:eastAsia="es-MX"/>
              </w:rPr>
              <w:t>NORMA ELIZABETH MACÍAS AGUIRRE</w:t>
            </w:r>
          </w:p>
        </w:tc>
        <w:tc>
          <w:tcPr>
            <w:tcW w:w="4371" w:type="dxa"/>
            <w:vAlign w:val="bottom"/>
          </w:tcPr>
          <w:p w:rsidR="00245524" w:rsidRPr="00707270" w:rsidRDefault="00245524" w:rsidP="00552F82">
            <w:pPr>
              <w:spacing w:after="0" w:line="240" w:lineRule="auto"/>
              <w:jc w:val="center"/>
              <w:rPr>
                <w:rFonts w:ascii="Calibri" w:eastAsia="Times New Roman" w:hAnsi="Calibri" w:cs="Times New Roman"/>
                <w:color w:val="000000"/>
                <w:lang w:eastAsia="es-MX"/>
              </w:rPr>
            </w:pPr>
            <w:r w:rsidRPr="00707270">
              <w:rPr>
                <w:rFonts w:ascii="Calibri" w:eastAsia="Times New Roman" w:hAnsi="Calibri" w:cs="Times New Roman"/>
                <w:color w:val="000000"/>
                <w:lang w:eastAsia="es-MX"/>
              </w:rPr>
              <w:t>JOSÉ ANTONIO GLORIA MORALES</w:t>
            </w:r>
          </w:p>
        </w:tc>
      </w:tr>
      <w:tr w:rsidR="00245524" w:rsidRPr="00707270" w:rsidTr="00552F82">
        <w:trPr>
          <w:trHeight w:val="1379"/>
        </w:trPr>
        <w:tc>
          <w:tcPr>
            <w:tcW w:w="4371" w:type="dxa"/>
            <w:shd w:val="clear" w:color="auto" w:fill="auto"/>
            <w:noWrap/>
            <w:vAlign w:val="bottom"/>
            <w:hideMark/>
          </w:tcPr>
          <w:p w:rsidR="00245524" w:rsidRPr="00707270" w:rsidRDefault="00245524" w:rsidP="00552F82">
            <w:pPr>
              <w:spacing w:after="0" w:line="240" w:lineRule="auto"/>
              <w:jc w:val="center"/>
              <w:rPr>
                <w:rFonts w:ascii="Calibri" w:eastAsia="Times New Roman" w:hAnsi="Calibri" w:cs="Times New Roman"/>
                <w:color w:val="000000"/>
                <w:lang w:eastAsia="es-MX"/>
              </w:rPr>
            </w:pPr>
            <w:r w:rsidRPr="00707270">
              <w:rPr>
                <w:rFonts w:ascii="Calibri" w:eastAsia="Times New Roman" w:hAnsi="Calibri" w:cs="Times New Roman"/>
                <w:color w:val="000000"/>
                <w:lang w:eastAsia="es-MX"/>
              </w:rPr>
              <w:t>FAVIOLA JAQUELINE MARTÍNEZ MARTÍNEZ</w:t>
            </w:r>
          </w:p>
        </w:tc>
        <w:tc>
          <w:tcPr>
            <w:tcW w:w="4371" w:type="dxa"/>
            <w:vAlign w:val="bottom"/>
          </w:tcPr>
          <w:p w:rsidR="00245524" w:rsidRPr="00707270" w:rsidRDefault="00245524" w:rsidP="00552F82">
            <w:pPr>
              <w:spacing w:after="0" w:line="240" w:lineRule="auto"/>
              <w:jc w:val="center"/>
              <w:rPr>
                <w:rFonts w:ascii="Calibri" w:eastAsia="Times New Roman" w:hAnsi="Calibri" w:cs="Times New Roman"/>
                <w:color w:val="000000"/>
                <w:lang w:eastAsia="es-MX"/>
              </w:rPr>
            </w:pPr>
            <w:r w:rsidRPr="00707270">
              <w:rPr>
                <w:rFonts w:ascii="Calibri" w:eastAsia="Times New Roman" w:hAnsi="Calibri" w:cs="Times New Roman"/>
                <w:color w:val="000000"/>
                <w:lang w:eastAsia="es-MX"/>
              </w:rPr>
              <w:t>RODOLFO GUADALUPE OCAMPO VELÁZQUEZ</w:t>
            </w:r>
          </w:p>
        </w:tc>
      </w:tr>
      <w:tr w:rsidR="00245524" w:rsidRPr="00707270" w:rsidTr="00552F82">
        <w:trPr>
          <w:trHeight w:val="1379"/>
        </w:trPr>
        <w:tc>
          <w:tcPr>
            <w:tcW w:w="4371" w:type="dxa"/>
            <w:shd w:val="clear" w:color="auto" w:fill="auto"/>
            <w:noWrap/>
            <w:vAlign w:val="bottom"/>
            <w:hideMark/>
          </w:tcPr>
          <w:p w:rsidR="00245524" w:rsidRPr="00707270" w:rsidRDefault="00245524" w:rsidP="00552F82">
            <w:pPr>
              <w:spacing w:after="0" w:line="240" w:lineRule="auto"/>
              <w:jc w:val="center"/>
              <w:rPr>
                <w:rFonts w:ascii="Calibri" w:eastAsia="Times New Roman" w:hAnsi="Calibri" w:cs="Times New Roman"/>
                <w:color w:val="000000"/>
                <w:lang w:eastAsia="es-MX"/>
              </w:rPr>
            </w:pPr>
            <w:r w:rsidRPr="00707270">
              <w:rPr>
                <w:rFonts w:ascii="Calibri" w:eastAsia="Times New Roman" w:hAnsi="Calibri" w:cs="Times New Roman"/>
                <w:color w:val="000000"/>
                <w:lang w:eastAsia="es-MX"/>
              </w:rPr>
              <w:t>MARIA GUADALUPE ARCELIA VÉLEZ HERNÁNDEZ</w:t>
            </w:r>
          </w:p>
        </w:tc>
        <w:tc>
          <w:tcPr>
            <w:tcW w:w="4371" w:type="dxa"/>
            <w:vAlign w:val="bottom"/>
          </w:tcPr>
          <w:p w:rsidR="00245524" w:rsidRPr="00707270" w:rsidRDefault="00245524" w:rsidP="00552F82">
            <w:pPr>
              <w:spacing w:after="0" w:line="240" w:lineRule="auto"/>
              <w:jc w:val="center"/>
              <w:rPr>
                <w:rFonts w:ascii="Calibri" w:eastAsia="Times New Roman" w:hAnsi="Calibri" w:cs="Times New Roman"/>
                <w:color w:val="000000"/>
                <w:lang w:eastAsia="es-MX"/>
              </w:rPr>
            </w:pPr>
            <w:r w:rsidRPr="00707270">
              <w:rPr>
                <w:rFonts w:ascii="Calibri" w:eastAsia="Times New Roman" w:hAnsi="Calibri" w:cs="Times New Roman"/>
                <w:color w:val="000000"/>
                <w:lang w:eastAsia="es-MX"/>
              </w:rPr>
              <w:t>RICARDO ERNESTO PONCE IBARRIA</w:t>
            </w:r>
          </w:p>
        </w:tc>
      </w:tr>
      <w:tr w:rsidR="00245524" w:rsidRPr="00707270" w:rsidTr="00552F82">
        <w:trPr>
          <w:trHeight w:val="1379"/>
        </w:trPr>
        <w:tc>
          <w:tcPr>
            <w:tcW w:w="4371" w:type="dxa"/>
            <w:shd w:val="clear" w:color="auto" w:fill="auto"/>
            <w:noWrap/>
            <w:vAlign w:val="bottom"/>
            <w:hideMark/>
          </w:tcPr>
          <w:p w:rsidR="00245524" w:rsidRPr="00707270" w:rsidRDefault="00245524" w:rsidP="00552F82">
            <w:pPr>
              <w:spacing w:after="0" w:line="240" w:lineRule="auto"/>
              <w:jc w:val="center"/>
              <w:rPr>
                <w:rFonts w:ascii="Calibri" w:eastAsia="Times New Roman" w:hAnsi="Calibri" w:cs="Times New Roman"/>
                <w:color w:val="000000"/>
                <w:lang w:eastAsia="es-MX"/>
              </w:rPr>
            </w:pPr>
            <w:r w:rsidRPr="00707270">
              <w:rPr>
                <w:rFonts w:ascii="Calibri" w:eastAsia="Times New Roman" w:hAnsi="Calibri" w:cs="Times New Roman"/>
                <w:color w:val="000000"/>
                <w:lang w:eastAsia="es-MX"/>
              </w:rPr>
              <w:t>MARISELA CID RIVERA</w:t>
            </w:r>
          </w:p>
        </w:tc>
        <w:tc>
          <w:tcPr>
            <w:tcW w:w="4371" w:type="dxa"/>
            <w:vAlign w:val="bottom"/>
          </w:tcPr>
          <w:p w:rsidR="00245524" w:rsidRPr="00707270" w:rsidRDefault="00245524" w:rsidP="00552F82">
            <w:pPr>
              <w:spacing w:after="0" w:line="240" w:lineRule="auto"/>
              <w:jc w:val="center"/>
              <w:rPr>
                <w:rFonts w:ascii="Calibri" w:eastAsia="Times New Roman" w:hAnsi="Calibri" w:cs="Times New Roman"/>
                <w:color w:val="000000"/>
                <w:lang w:eastAsia="es-MX"/>
              </w:rPr>
            </w:pPr>
            <w:r w:rsidRPr="00707270">
              <w:rPr>
                <w:rFonts w:ascii="Calibri" w:eastAsia="Times New Roman" w:hAnsi="Calibri" w:cs="Times New Roman"/>
                <w:color w:val="000000"/>
                <w:lang w:eastAsia="es-MX"/>
              </w:rPr>
              <w:t>MANUEL ALEJANDRO ROJAS ROSALES</w:t>
            </w:r>
          </w:p>
        </w:tc>
      </w:tr>
    </w:tbl>
    <w:p w:rsidR="00245524" w:rsidRDefault="00245524" w:rsidP="00245524"/>
    <w:p w:rsidR="00245524" w:rsidRPr="009D0610" w:rsidRDefault="00245524" w:rsidP="008F51D3">
      <w:pPr>
        <w:pStyle w:val="Sinespaciado"/>
        <w:jc w:val="both"/>
        <w:rPr>
          <w:rFonts w:ascii="Century Gothic" w:hAnsi="Century Gothic" w:cs="Arial"/>
          <w:lang w:val="es-MX" w:eastAsia="es-ES"/>
        </w:rPr>
      </w:pPr>
    </w:p>
    <w:sectPr w:rsidR="00245524" w:rsidRPr="009D0610">
      <w:headerReference w:type="defaul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79B" w:rsidRDefault="0021279B" w:rsidP="00B01F31">
      <w:pPr>
        <w:spacing w:after="0" w:line="240" w:lineRule="auto"/>
      </w:pPr>
      <w:r>
        <w:separator/>
      </w:r>
    </w:p>
  </w:endnote>
  <w:endnote w:type="continuationSeparator" w:id="0">
    <w:p w:rsidR="0021279B" w:rsidRDefault="0021279B" w:rsidP="00B01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79B" w:rsidRDefault="0021279B" w:rsidP="00B01F31">
      <w:pPr>
        <w:spacing w:after="0" w:line="240" w:lineRule="auto"/>
      </w:pPr>
      <w:r>
        <w:separator/>
      </w:r>
    </w:p>
  </w:footnote>
  <w:footnote w:type="continuationSeparator" w:id="0">
    <w:p w:rsidR="0021279B" w:rsidRDefault="0021279B" w:rsidP="00B01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18456C" w:rsidRPr="001D76AE" w:rsidRDefault="0018456C" w:rsidP="001D76AE">
        <w:pPr>
          <w:pStyle w:val="Encabezado"/>
          <w:jc w:val="right"/>
          <w:rPr>
            <w:b/>
            <w:bCs/>
            <w:sz w:val="24"/>
            <w:szCs w:val="24"/>
          </w:rP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245524">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45524">
          <w:rPr>
            <w:b/>
            <w:bCs/>
            <w:noProof/>
          </w:rPr>
          <w:t>19</w:t>
        </w:r>
        <w:r>
          <w:rPr>
            <w:b/>
            <w:bCs/>
            <w:sz w:val="24"/>
            <w:szCs w:val="24"/>
          </w:rPr>
          <w:fldChar w:fldCharType="end"/>
        </w:r>
      </w:p>
    </w:sdtContent>
  </w:sdt>
  <w:p w:rsidR="0032746C" w:rsidRPr="0032746C" w:rsidRDefault="0032746C" w:rsidP="0032746C">
    <w:pPr>
      <w:pStyle w:val="Encabezado"/>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191740F"/>
    <w:multiLevelType w:val="hybridMultilevel"/>
    <w:tmpl w:val="6D9FAA6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8B11D0"/>
    <w:multiLevelType w:val="hybridMultilevel"/>
    <w:tmpl w:val="3E20CE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B591DB3"/>
    <w:multiLevelType w:val="hybridMultilevel"/>
    <w:tmpl w:val="014ADD7C"/>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A701541"/>
    <w:multiLevelType w:val="hybridMultilevel"/>
    <w:tmpl w:val="3E20CE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D117C19"/>
    <w:multiLevelType w:val="hybridMultilevel"/>
    <w:tmpl w:val="36E429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E8B13F7"/>
    <w:multiLevelType w:val="hybridMultilevel"/>
    <w:tmpl w:val="3E20CE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25162FA"/>
    <w:multiLevelType w:val="hybridMultilevel"/>
    <w:tmpl w:val="3E20CE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2"/>
  </w:num>
  <w:num w:numId="5">
    <w:abstractNumId w:val="6"/>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8AE"/>
    <w:rsid w:val="0000278C"/>
    <w:rsid w:val="0003260B"/>
    <w:rsid w:val="00040043"/>
    <w:rsid w:val="000B3163"/>
    <w:rsid w:val="000C5E1B"/>
    <w:rsid w:val="00126581"/>
    <w:rsid w:val="00166A06"/>
    <w:rsid w:val="0018456C"/>
    <w:rsid w:val="001B060B"/>
    <w:rsid w:val="001C52AE"/>
    <w:rsid w:val="001D76AE"/>
    <w:rsid w:val="0021279B"/>
    <w:rsid w:val="0021320C"/>
    <w:rsid w:val="00245524"/>
    <w:rsid w:val="00285926"/>
    <w:rsid w:val="00297AB9"/>
    <w:rsid w:val="002D73F0"/>
    <w:rsid w:val="002F478D"/>
    <w:rsid w:val="00301B63"/>
    <w:rsid w:val="0032746C"/>
    <w:rsid w:val="0034139A"/>
    <w:rsid w:val="00346B9D"/>
    <w:rsid w:val="0035396F"/>
    <w:rsid w:val="003909E8"/>
    <w:rsid w:val="00393A34"/>
    <w:rsid w:val="003A2BF3"/>
    <w:rsid w:val="003F3B59"/>
    <w:rsid w:val="0044447A"/>
    <w:rsid w:val="0046514B"/>
    <w:rsid w:val="004748B4"/>
    <w:rsid w:val="004B563C"/>
    <w:rsid w:val="004D3D13"/>
    <w:rsid w:val="004E4D3C"/>
    <w:rsid w:val="0050734D"/>
    <w:rsid w:val="005C5801"/>
    <w:rsid w:val="005D6530"/>
    <w:rsid w:val="005F1A50"/>
    <w:rsid w:val="00646BA5"/>
    <w:rsid w:val="006476F7"/>
    <w:rsid w:val="006614A2"/>
    <w:rsid w:val="00683AB9"/>
    <w:rsid w:val="00685091"/>
    <w:rsid w:val="006D3790"/>
    <w:rsid w:val="006E0A68"/>
    <w:rsid w:val="00720636"/>
    <w:rsid w:val="00734B4F"/>
    <w:rsid w:val="00751066"/>
    <w:rsid w:val="007E209E"/>
    <w:rsid w:val="00845263"/>
    <w:rsid w:val="008714AD"/>
    <w:rsid w:val="008D6D5A"/>
    <w:rsid w:val="008F48AE"/>
    <w:rsid w:val="008F51D3"/>
    <w:rsid w:val="008F7816"/>
    <w:rsid w:val="009122B2"/>
    <w:rsid w:val="00963289"/>
    <w:rsid w:val="0096762D"/>
    <w:rsid w:val="009A0E82"/>
    <w:rsid w:val="009A63E1"/>
    <w:rsid w:val="009A6562"/>
    <w:rsid w:val="009D0610"/>
    <w:rsid w:val="00A72E8A"/>
    <w:rsid w:val="00AC6257"/>
    <w:rsid w:val="00B01ADE"/>
    <w:rsid w:val="00B01F31"/>
    <w:rsid w:val="00B62EBE"/>
    <w:rsid w:val="00B74521"/>
    <w:rsid w:val="00BB4757"/>
    <w:rsid w:val="00C25480"/>
    <w:rsid w:val="00C35EDD"/>
    <w:rsid w:val="00C43150"/>
    <w:rsid w:val="00C554EC"/>
    <w:rsid w:val="00C721F1"/>
    <w:rsid w:val="00CF221D"/>
    <w:rsid w:val="00D85D5A"/>
    <w:rsid w:val="00DA0D94"/>
    <w:rsid w:val="00DC3CFD"/>
    <w:rsid w:val="00DF3B43"/>
    <w:rsid w:val="00E03F0E"/>
    <w:rsid w:val="00E27646"/>
    <w:rsid w:val="00E34FFC"/>
    <w:rsid w:val="00E50A79"/>
    <w:rsid w:val="00F16C58"/>
    <w:rsid w:val="00F43E40"/>
    <w:rsid w:val="00F95E13"/>
    <w:rsid w:val="00FD03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9DDD91-96DB-472A-A466-DC76D5F4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8A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F48AE"/>
    <w:pPr>
      <w:spacing w:after="0" w:line="240" w:lineRule="auto"/>
    </w:pPr>
    <w:rPr>
      <w:lang w:val="es-ES"/>
    </w:rPr>
  </w:style>
  <w:style w:type="paragraph" w:styleId="Encabezado">
    <w:name w:val="header"/>
    <w:basedOn w:val="Normal"/>
    <w:link w:val="EncabezadoCar"/>
    <w:uiPriority w:val="99"/>
    <w:unhideWhenUsed/>
    <w:rsid w:val="00B01F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1F31"/>
  </w:style>
  <w:style w:type="paragraph" w:styleId="Piedepgina">
    <w:name w:val="footer"/>
    <w:basedOn w:val="Normal"/>
    <w:link w:val="PiedepginaCar"/>
    <w:uiPriority w:val="99"/>
    <w:unhideWhenUsed/>
    <w:rsid w:val="00B01F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1F31"/>
  </w:style>
  <w:style w:type="character" w:styleId="Refdecomentario">
    <w:name w:val="annotation reference"/>
    <w:basedOn w:val="Fuentedeprrafopredeter"/>
    <w:uiPriority w:val="99"/>
    <w:semiHidden/>
    <w:unhideWhenUsed/>
    <w:rsid w:val="0003260B"/>
    <w:rPr>
      <w:sz w:val="16"/>
      <w:szCs w:val="16"/>
    </w:rPr>
  </w:style>
  <w:style w:type="paragraph" w:styleId="Textocomentario">
    <w:name w:val="annotation text"/>
    <w:basedOn w:val="Normal"/>
    <w:link w:val="TextocomentarioCar"/>
    <w:uiPriority w:val="99"/>
    <w:semiHidden/>
    <w:unhideWhenUsed/>
    <w:rsid w:val="0003260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3260B"/>
    <w:rPr>
      <w:sz w:val="20"/>
      <w:szCs w:val="20"/>
    </w:rPr>
  </w:style>
  <w:style w:type="paragraph" w:styleId="Asuntodelcomentario">
    <w:name w:val="annotation subject"/>
    <w:basedOn w:val="Textocomentario"/>
    <w:next w:val="Textocomentario"/>
    <w:link w:val="AsuntodelcomentarioCar"/>
    <w:uiPriority w:val="99"/>
    <w:semiHidden/>
    <w:unhideWhenUsed/>
    <w:rsid w:val="0003260B"/>
    <w:rPr>
      <w:b/>
      <w:bCs/>
    </w:rPr>
  </w:style>
  <w:style w:type="character" w:customStyle="1" w:styleId="AsuntodelcomentarioCar">
    <w:name w:val="Asunto del comentario Car"/>
    <w:basedOn w:val="TextocomentarioCar"/>
    <w:link w:val="Asuntodelcomentario"/>
    <w:uiPriority w:val="99"/>
    <w:semiHidden/>
    <w:rsid w:val="0003260B"/>
    <w:rPr>
      <w:b/>
      <w:bCs/>
      <w:sz w:val="20"/>
      <w:szCs w:val="20"/>
    </w:rPr>
  </w:style>
  <w:style w:type="paragraph" w:styleId="Textodeglobo">
    <w:name w:val="Balloon Text"/>
    <w:basedOn w:val="Normal"/>
    <w:link w:val="TextodegloboCar"/>
    <w:uiPriority w:val="99"/>
    <w:semiHidden/>
    <w:unhideWhenUsed/>
    <w:rsid w:val="0003260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260B"/>
    <w:rPr>
      <w:rFonts w:ascii="Segoe UI" w:hAnsi="Segoe UI" w:cs="Segoe UI"/>
      <w:sz w:val="18"/>
      <w:szCs w:val="18"/>
    </w:rPr>
  </w:style>
  <w:style w:type="paragraph" w:styleId="Prrafodelista">
    <w:name w:val="List Paragraph"/>
    <w:basedOn w:val="Normal"/>
    <w:uiPriority w:val="34"/>
    <w:qFormat/>
    <w:rsid w:val="001B060B"/>
    <w:pPr>
      <w:ind w:left="720"/>
      <w:contextualSpacing/>
    </w:pPr>
  </w:style>
  <w:style w:type="table" w:styleId="Tablaconcuadrcula">
    <w:name w:val="Table Grid"/>
    <w:basedOn w:val="Tablanormal"/>
    <w:uiPriority w:val="39"/>
    <w:rsid w:val="001D7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5524"/>
    <w:pPr>
      <w:spacing w:before="100" w:beforeAutospacing="1" w:after="100" w:afterAutospacing="1" w:line="240" w:lineRule="auto"/>
    </w:pPr>
    <w:rPr>
      <w:rFonts w:ascii="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191426">
      <w:bodyDiv w:val="1"/>
      <w:marLeft w:val="0"/>
      <w:marRight w:val="0"/>
      <w:marTop w:val="0"/>
      <w:marBottom w:val="0"/>
      <w:divBdr>
        <w:top w:val="none" w:sz="0" w:space="0" w:color="auto"/>
        <w:left w:val="none" w:sz="0" w:space="0" w:color="auto"/>
        <w:bottom w:val="none" w:sz="0" w:space="0" w:color="auto"/>
        <w:right w:val="none" w:sz="0" w:space="0" w:color="auto"/>
      </w:divBdr>
    </w:div>
    <w:div w:id="135712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900</TotalTime>
  <Pages>19</Pages>
  <Words>4990</Words>
  <Characters>27448</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Ismael Casillas Huizar</cp:lastModifiedBy>
  <cp:revision>38</cp:revision>
  <cp:lastPrinted>2020-01-22T20:33:00Z</cp:lastPrinted>
  <dcterms:created xsi:type="dcterms:W3CDTF">2019-07-16T14:24:00Z</dcterms:created>
  <dcterms:modified xsi:type="dcterms:W3CDTF">2020-02-14T22:53:00Z</dcterms:modified>
</cp:coreProperties>
</file>